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E91F73"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Presque Isle County Road Commission</w:t>
      </w:r>
    </w:p>
    <w:p w14:paraId="016878EA" w14:textId="77777777" w:rsidR="009B7897" w:rsidRPr="009B7897" w:rsidRDefault="009B7897" w:rsidP="009B7897">
      <w:pPr>
        <w:spacing w:after="0"/>
        <w:jc w:val="center"/>
        <w:rPr>
          <w:rFonts w:ascii="Times New Roman" w:eastAsia="NSimSun" w:hAnsi="Times New Roman" w:cs="Times New Roman"/>
          <w:b/>
        </w:rPr>
      </w:pPr>
      <w:r w:rsidRPr="009B7897">
        <w:rPr>
          <w:rFonts w:ascii="Times New Roman" w:eastAsia="NSimSun" w:hAnsi="Times New Roman" w:cs="Times New Roman"/>
          <w:b/>
        </w:rPr>
        <w:t>Minutes</w:t>
      </w:r>
    </w:p>
    <w:p w14:paraId="1FF35F55" w14:textId="7C6EBA12" w:rsidR="009B7897" w:rsidRPr="009B7897" w:rsidRDefault="00CD2AEA" w:rsidP="009B7897">
      <w:pPr>
        <w:jc w:val="center"/>
        <w:rPr>
          <w:rFonts w:ascii="Times New Roman" w:eastAsia="NSimSun" w:hAnsi="Times New Roman" w:cs="Times New Roman"/>
          <w:b/>
        </w:rPr>
      </w:pPr>
      <w:r>
        <w:rPr>
          <w:rFonts w:ascii="Times New Roman" w:eastAsia="NSimSun" w:hAnsi="Times New Roman" w:cs="Times New Roman"/>
          <w:b/>
        </w:rPr>
        <w:t xml:space="preserve">September </w:t>
      </w:r>
      <w:r w:rsidR="00131515">
        <w:rPr>
          <w:rFonts w:ascii="Times New Roman" w:eastAsia="NSimSun" w:hAnsi="Times New Roman" w:cs="Times New Roman"/>
          <w:b/>
        </w:rPr>
        <w:t>16</w:t>
      </w:r>
      <w:r>
        <w:rPr>
          <w:rFonts w:ascii="Times New Roman" w:eastAsia="NSimSun" w:hAnsi="Times New Roman" w:cs="Times New Roman"/>
          <w:b/>
        </w:rPr>
        <w:t>,</w:t>
      </w:r>
      <w:r w:rsidR="00630F05">
        <w:rPr>
          <w:rFonts w:ascii="Times New Roman" w:eastAsia="NSimSun" w:hAnsi="Times New Roman" w:cs="Times New Roman"/>
          <w:b/>
        </w:rPr>
        <w:t xml:space="preserve"> 2026</w:t>
      </w:r>
    </w:p>
    <w:p w14:paraId="2AE12294" w14:textId="6D445AD5"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The regular meeting of the Board of Road Commissioners for Presque Isle County was held at the Road Commission office at 657 South Bradley, Rogers City, Michigan. Chairman Norman Quaine called the meeting to order at 8:3</w:t>
      </w:r>
      <w:r>
        <w:rPr>
          <w:rFonts w:ascii="Times New Roman" w:eastAsia="NSimSun" w:hAnsi="Times New Roman" w:cs="Times New Roman"/>
        </w:rPr>
        <w:t>0</w:t>
      </w:r>
      <w:r w:rsidRPr="009B7897">
        <w:rPr>
          <w:rFonts w:ascii="Times New Roman" w:eastAsia="NSimSun" w:hAnsi="Times New Roman" w:cs="Times New Roman"/>
        </w:rPr>
        <w:t xml:space="preserve"> a.m.  </w:t>
      </w:r>
    </w:p>
    <w:p w14:paraId="371DB73B" w14:textId="77777777" w:rsidR="00DB0B3A" w:rsidRDefault="00DB0B3A" w:rsidP="009B7897">
      <w:pPr>
        <w:spacing w:after="0"/>
        <w:rPr>
          <w:rFonts w:ascii="Times New Roman" w:eastAsia="NSimSun" w:hAnsi="Times New Roman" w:cs="Times New Roman"/>
        </w:rPr>
      </w:pPr>
    </w:p>
    <w:p w14:paraId="686C2CFD" w14:textId="055F6120"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Board Members Present: Norman Quaine, Thomas Catalano</w:t>
      </w:r>
      <w:r w:rsidR="00B36D67">
        <w:rPr>
          <w:rFonts w:ascii="Times New Roman" w:eastAsia="NSimSun" w:hAnsi="Times New Roman" w:cs="Times New Roman"/>
        </w:rPr>
        <w:t>, Robert Macomber</w:t>
      </w:r>
    </w:p>
    <w:p w14:paraId="34CB8558" w14:textId="606621A9" w:rsidR="009B7897" w:rsidRP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Also Present: Supt./Mgr David Kowalski</w:t>
      </w:r>
      <w:r w:rsidR="00147B41">
        <w:rPr>
          <w:rFonts w:ascii="Times New Roman" w:eastAsia="NSimSun" w:hAnsi="Times New Roman" w:cs="Times New Roman"/>
        </w:rPr>
        <w:t xml:space="preserve">, </w:t>
      </w:r>
      <w:r w:rsidRPr="009B7897">
        <w:rPr>
          <w:rFonts w:ascii="Times New Roman" w:eastAsia="NSimSun" w:hAnsi="Times New Roman" w:cs="Times New Roman"/>
        </w:rPr>
        <w:t>Board Secretary Anne Wirgau</w:t>
      </w:r>
    </w:p>
    <w:p w14:paraId="7EC746CC" w14:textId="17AB3C6A"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 xml:space="preserve">Visitors: </w:t>
      </w:r>
      <w:r w:rsidR="009D5777">
        <w:rPr>
          <w:rFonts w:ascii="Times New Roman" w:eastAsia="NSimSun" w:hAnsi="Times New Roman" w:cs="Times New Roman"/>
        </w:rPr>
        <w:t xml:space="preserve">County Commissioners Clifford Tollini and Robert Crook, Allis Township Supervisor Richard </w:t>
      </w:r>
      <w:r w:rsidR="00B95CD4">
        <w:rPr>
          <w:rFonts w:ascii="Times New Roman" w:eastAsia="NSimSun" w:hAnsi="Times New Roman" w:cs="Times New Roman"/>
        </w:rPr>
        <w:t>Nash</w:t>
      </w:r>
    </w:p>
    <w:p w14:paraId="56663BAB" w14:textId="77777777" w:rsidR="009B7897" w:rsidRPr="009B7897" w:rsidRDefault="009B7897" w:rsidP="009B7897">
      <w:pPr>
        <w:rPr>
          <w:rFonts w:ascii="Times New Roman" w:eastAsia="NSimSun" w:hAnsi="Times New Roman" w:cs="Times New Roman"/>
        </w:rPr>
      </w:pPr>
      <w:r w:rsidRPr="009B7897">
        <w:rPr>
          <w:rFonts w:ascii="Times New Roman" w:eastAsia="NSimSun" w:hAnsi="Times New Roman" w:cs="Times New Roman"/>
        </w:rPr>
        <w:t>Minutes:</w:t>
      </w:r>
    </w:p>
    <w:p w14:paraId="2B0BF360" w14:textId="6D16FEEB" w:rsidR="009B7897" w:rsidRDefault="009B7897" w:rsidP="009B7897">
      <w:pPr>
        <w:spacing w:after="0"/>
        <w:rPr>
          <w:rFonts w:ascii="Times New Roman" w:eastAsia="NSimSun" w:hAnsi="Times New Roman" w:cs="Times New Roman"/>
        </w:rPr>
      </w:pPr>
      <w:r w:rsidRPr="009B7897">
        <w:rPr>
          <w:rFonts w:ascii="Times New Roman" w:eastAsia="NSimSun" w:hAnsi="Times New Roman" w:cs="Times New Roman"/>
        </w:rPr>
        <w:t xml:space="preserve">          </w:t>
      </w:r>
      <w:r>
        <w:rPr>
          <w:rFonts w:ascii="Times New Roman" w:eastAsia="NSimSun" w:hAnsi="Times New Roman" w:cs="Times New Roman"/>
        </w:rPr>
        <w:t xml:space="preserve">A motion was made by </w:t>
      </w:r>
      <w:r w:rsidR="009D5777">
        <w:rPr>
          <w:rFonts w:ascii="Times New Roman" w:eastAsia="NSimSun" w:hAnsi="Times New Roman" w:cs="Times New Roman"/>
        </w:rPr>
        <w:t>Catalano (Macomber)</w:t>
      </w:r>
      <w:r w:rsidR="00710667">
        <w:rPr>
          <w:rFonts w:ascii="Times New Roman" w:eastAsia="NSimSun" w:hAnsi="Times New Roman" w:cs="Times New Roman"/>
        </w:rPr>
        <w:t xml:space="preserve"> </w:t>
      </w:r>
      <w:r>
        <w:rPr>
          <w:rFonts w:ascii="Times New Roman" w:eastAsia="NSimSun" w:hAnsi="Times New Roman" w:cs="Times New Roman"/>
        </w:rPr>
        <w:t xml:space="preserve">to approve the minutes from the </w:t>
      </w:r>
      <w:r w:rsidR="00131515">
        <w:rPr>
          <w:rFonts w:ascii="Times New Roman" w:eastAsia="NSimSun" w:hAnsi="Times New Roman" w:cs="Times New Roman"/>
        </w:rPr>
        <w:t>September 2</w:t>
      </w:r>
      <w:r w:rsidR="001D51B6">
        <w:rPr>
          <w:rFonts w:ascii="Times New Roman" w:eastAsia="NSimSun" w:hAnsi="Times New Roman" w:cs="Times New Roman"/>
        </w:rPr>
        <w:t>, 2026</w:t>
      </w:r>
      <w:r>
        <w:rPr>
          <w:rFonts w:ascii="Times New Roman" w:eastAsia="NSimSun" w:hAnsi="Times New Roman" w:cs="Times New Roman"/>
        </w:rPr>
        <w:t xml:space="preserve"> regular meeting.</w:t>
      </w:r>
    </w:p>
    <w:p w14:paraId="44435BA9" w14:textId="2BCBF280" w:rsidR="009B7897" w:rsidRDefault="009B7897" w:rsidP="009B7897">
      <w:pPr>
        <w:spacing w:after="0"/>
        <w:rPr>
          <w:rFonts w:ascii="Times New Roman" w:eastAsia="NSimSun" w:hAnsi="Times New Roman" w:cs="Times New Roman"/>
        </w:rPr>
      </w:pPr>
      <w:r>
        <w:rPr>
          <w:rFonts w:ascii="Times New Roman" w:eastAsia="NSimSun" w:hAnsi="Times New Roman" w:cs="Times New Roman"/>
        </w:rPr>
        <w:t xml:space="preserve">         Ayes: </w:t>
      </w:r>
      <w:r w:rsidR="00AE35B2">
        <w:rPr>
          <w:rFonts w:ascii="Times New Roman" w:eastAsia="NSimSun" w:hAnsi="Times New Roman" w:cs="Times New Roman"/>
        </w:rPr>
        <w:t>All</w:t>
      </w:r>
    </w:p>
    <w:p w14:paraId="77CA4096" w14:textId="77777777" w:rsidR="00131515" w:rsidRDefault="00131515" w:rsidP="009B7897">
      <w:pPr>
        <w:rPr>
          <w:rFonts w:ascii="Times New Roman" w:eastAsia="NSimSun" w:hAnsi="Times New Roman" w:cs="Times New Roman"/>
        </w:rPr>
      </w:pPr>
    </w:p>
    <w:p w14:paraId="6AF192D2" w14:textId="7D607089" w:rsidR="009B7897" w:rsidRPr="009B7897" w:rsidRDefault="00E464F8" w:rsidP="009B7897">
      <w:pPr>
        <w:rPr>
          <w:rFonts w:ascii="Times New Roman" w:eastAsia="NSimSun" w:hAnsi="Times New Roman" w:cs="Times New Roman"/>
        </w:rPr>
      </w:pPr>
      <w:r>
        <w:rPr>
          <w:rFonts w:ascii="Times New Roman" w:eastAsia="NSimSun" w:hAnsi="Times New Roman" w:cs="Times New Roman"/>
        </w:rPr>
        <w:t>A</w:t>
      </w:r>
      <w:r w:rsidR="009B7897" w:rsidRPr="009B7897">
        <w:rPr>
          <w:rFonts w:ascii="Times New Roman" w:eastAsia="NSimSun" w:hAnsi="Times New Roman" w:cs="Times New Roman"/>
        </w:rPr>
        <w:t xml:space="preserve">ccounts Payable: </w:t>
      </w:r>
      <w:r w:rsidR="009B7897" w:rsidRPr="009B7897">
        <w:rPr>
          <w:rFonts w:ascii="Times New Roman" w:eastAsia="NSimSun" w:hAnsi="Times New Roman" w:cs="Times New Roman"/>
        </w:rPr>
        <w:tab/>
      </w:r>
    </w:p>
    <w:p w14:paraId="509A8497" w14:textId="3E2F5BAF" w:rsidR="009B7897" w:rsidRPr="00147B41" w:rsidRDefault="009B7897" w:rsidP="00E464F8">
      <w:pPr>
        <w:spacing w:after="0"/>
        <w:rPr>
          <w:rFonts w:ascii="Times New Roman" w:eastAsia="NSimSun" w:hAnsi="Times New Roman" w:cs="Times New Roman"/>
        </w:rPr>
      </w:pPr>
      <w:r w:rsidRPr="009B7897">
        <w:rPr>
          <w:rFonts w:ascii="Times New Roman" w:eastAsia="NSimSun" w:hAnsi="Times New Roman" w:cs="Times New Roman"/>
        </w:rPr>
        <w:t xml:space="preserve">           A motion was made by </w:t>
      </w:r>
      <w:r w:rsidR="009D5777">
        <w:rPr>
          <w:rFonts w:ascii="Times New Roman" w:eastAsia="NSimSun" w:hAnsi="Times New Roman" w:cs="Times New Roman"/>
        </w:rPr>
        <w:t>Macomber (Catalano)</w:t>
      </w:r>
      <w:r w:rsidRPr="009B7897">
        <w:rPr>
          <w:rFonts w:ascii="Times New Roman" w:eastAsia="NSimSun" w:hAnsi="Times New Roman" w:cs="Times New Roman"/>
        </w:rPr>
        <w:t xml:space="preserve"> to approve </w:t>
      </w:r>
      <w:r w:rsidR="00CD2AEA">
        <w:rPr>
          <w:rFonts w:ascii="Times New Roman" w:eastAsia="NSimSun" w:hAnsi="Times New Roman" w:cs="Times New Roman"/>
        </w:rPr>
        <w:t xml:space="preserve">September </w:t>
      </w:r>
      <w:r w:rsidR="00131515">
        <w:rPr>
          <w:rFonts w:ascii="Times New Roman" w:eastAsia="NSimSun" w:hAnsi="Times New Roman" w:cs="Times New Roman"/>
        </w:rPr>
        <w:t>16</w:t>
      </w:r>
      <w:r w:rsidRPr="009B7897">
        <w:rPr>
          <w:rFonts w:ascii="Times New Roman" w:eastAsia="NSimSun" w:hAnsi="Times New Roman" w:cs="Times New Roman"/>
        </w:rPr>
        <w:t>,</w:t>
      </w:r>
      <w:r w:rsidR="00147B41">
        <w:rPr>
          <w:rFonts w:ascii="Times New Roman" w:eastAsia="NSimSun" w:hAnsi="Times New Roman" w:cs="Times New Roman"/>
        </w:rPr>
        <w:t xml:space="preserve"> 2026</w:t>
      </w:r>
      <w:r w:rsidRPr="009B7897">
        <w:rPr>
          <w:rFonts w:ascii="Times New Roman" w:eastAsia="NSimSun" w:hAnsi="Times New Roman" w:cs="Times New Roman"/>
        </w:rPr>
        <w:t xml:space="preserve"> accounts payable in the amount of </w:t>
      </w:r>
      <w:r w:rsidR="00131515">
        <w:rPr>
          <w:rFonts w:ascii="Times New Roman" w:eastAsia="NSimSun" w:hAnsi="Times New Roman" w:cs="Times New Roman"/>
        </w:rPr>
        <w:t>246,271.22</w:t>
      </w:r>
    </w:p>
    <w:p w14:paraId="7FCA6144" w14:textId="3CF2A097" w:rsidR="009926EB" w:rsidRDefault="009B7897" w:rsidP="009926EB">
      <w:pPr>
        <w:rPr>
          <w:rFonts w:ascii="Times New Roman" w:eastAsia="NSimSun" w:hAnsi="Times New Roman" w:cs="Times New Roman"/>
          <w:sz w:val="32"/>
          <w:szCs w:val="32"/>
        </w:rPr>
      </w:pPr>
      <w:r w:rsidRPr="009B7897">
        <w:rPr>
          <w:rFonts w:ascii="Times New Roman" w:eastAsia="NSimSun" w:hAnsi="Times New Roman" w:cs="Times New Roman"/>
        </w:rPr>
        <w:t xml:space="preserve">         Ayes: </w:t>
      </w:r>
      <w:r w:rsidR="009D5777">
        <w:rPr>
          <w:rFonts w:ascii="Times New Roman" w:eastAsia="NSimSun" w:hAnsi="Times New Roman" w:cs="Times New Roman"/>
        </w:rPr>
        <w:t>Quaine, Catalano, Macomber</w:t>
      </w:r>
      <w:r w:rsidR="009926EB" w:rsidRPr="009926EB">
        <w:rPr>
          <w:rFonts w:ascii="Times New Roman" w:eastAsia="NSimSun" w:hAnsi="Times New Roman" w:cs="Times New Roman"/>
          <w:sz w:val="32"/>
          <w:szCs w:val="32"/>
        </w:rPr>
        <w:t xml:space="preserve">         </w:t>
      </w:r>
      <w:r w:rsidR="009926EB" w:rsidRPr="009926EB">
        <w:rPr>
          <w:rFonts w:ascii="Times New Roman" w:eastAsia="NSimSun" w:hAnsi="Times New Roman" w:cs="Times New Roman"/>
          <w:noProof/>
          <w:sz w:val="32"/>
          <w:szCs w:val="32"/>
        </w:rPr>
        <w:t xml:space="preserve">                       </w:t>
      </w:r>
      <w:r w:rsidR="009926EB" w:rsidRPr="009926EB">
        <w:rPr>
          <w:rFonts w:ascii="Times New Roman" w:eastAsia="NSimSun" w:hAnsi="Times New Roman" w:cs="Times New Roman"/>
          <w:sz w:val="32"/>
          <w:szCs w:val="32"/>
        </w:rPr>
        <w:t xml:space="preserve">        </w:t>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r w:rsidR="001B29AD">
        <w:rPr>
          <w:rFonts w:ascii="Times New Roman" w:eastAsia="NSimSun" w:hAnsi="Times New Roman" w:cs="Times New Roman"/>
          <w:sz w:val="32"/>
          <w:szCs w:val="32"/>
        </w:rPr>
        <w:tab/>
      </w:r>
    </w:p>
    <w:p w14:paraId="42D9F0C9" w14:textId="69D56D38" w:rsidR="009926EB" w:rsidRPr="009926EB" w:rsidRDefault="001B29AD" w:rsidP="009926EB">
      <w:pPr>
        <w:rPr>
          <w:rFonts w:ascii="Times New Roman" w:eastAsia="NSimSun" w:hAnsi="Times New Roman" w:cs="Times New Roman"/>
          <w:b/>
          <w:bCs/>
          <w:i/>
          <w:iCs/>
        </w:rPr>
      </w:pPr>
      <w:r>
        <w:rPr>
          <w:rFonts w:ascii="Times New Roman" w:eastAsia="NSimSun" w:hAnsi="Times New Roman" w:cs="Times New Roman"/>
          <w:b/>
          <w:bCs/>
          <w:i/>
          <w:iCs/>
        </w:rPr>
        <w:t>S</w:t>
      </w:r>
      <w:r w:rsidR="009926EB" w:rsidRPr="00F341B5">
        <w:rPr>
          <w:rFonts w:ascii="Times New Roman" w:eastAsia="NSimSun" w:hAnsi="Times New Roman" w:cs="Times New Roman"/>
          <w:b/>
          <w:bCs/>
          <w:i/>
          <w:iCs/>
        </w:rPr>
        <w:t xml:space="preserve">uperintendent Managers Report: </w:t>
      </w:r>
      <w:r w:rsidR="009926EB" w:rsidRPr="009920D5">
        <w:rPr>
          <w:rFonts w:ascii="Times New Roman" w:eastAsia="NSimSun" w:hAnsi="Times New Roman" w:cs="Times New Roman"/>
        </w:rPr>
        <w:t xml:space="preserve">           </w:t>
      </w:r>
      <w:r w:rsidR="009926EB" w:rsidRPr="009926EB">
        <w:rPr>
          <w:rFonts w:ascii="Times New Roman" w:eastAsia="NSimSun" w:hAnsi="Times New Roman" w:cs="Times New Roman"/>
          <w:sz w:val="32"/>
          <w:szCs w:val="32"/>
        </w:rPr>
        <w:t xml:space="preserve">       </w:t>
      </w:r>
    </w:p>
    <w:p w14:paraId="7A9144F5" w14:textId="2B92AD5F" w:rsidR="00E633AF" w:rsidRPr="00E633AF" w:rsidRDefault="00B17AA6" w:rsidP="00E633AF">
      <w:pPr>
        <w:pStyle w:val="ListParagraph"/>
        <w:numPr>
          <w:ilvl w:val="0"/>
          <w:numId w:val="6"/>
        </w:numPr>
        <w:rPr>
          <w:rFonts w:ascii="Times New Roman" w:hAnsi="Times New Roman" w:cs="Times New Roman"/>
          <w:sz w:val="24"/>
        </w:rPr>
      </w:pPr>
      <w:r w:rsidRPr="00E633AF">
        <w:rPr>
          <w:rFonts w:ascii="Times New Roman" w:eastAsia="NSimSun" w:hAnsi="Times New Roman" w:cs="Times New Roman"/>
          <w:sz w:val="24"/>
        </w:rPr>
        <w:t xml:space="preserve"> </w:t>
      </w:r>
      <w:r w:rsidR="00E633AF">
        <w:rPr>
          <w:rFonts w:ascii="Times New Roman" w:eastAsia="NSimSun" w:hAnsi="Times New Roman" w:cs="Times New Roman"/>
          <w:sz w:val="24"/>
        </w:rPr>
        <w:t>R</w:t>
      </w:r>
      <w:r w:rsidR="00E633AF" w:rsidRPr="00E633AF">
        <w:rPr>
          <w:rFonts w:ascii="Times New Roman" w:hAnsi="Times New Roman" w:cs="Times New Roman"/>
          <w:sz w:val="24"/>
        </w:rPr>
        <w:t xml:space="preserve">andazzo’s </w:t>
      </w:r>
      <w:r w:rsidR="009D5777">
        <w:rPr>
          <w:rFonts w:ascii="Times New Roman" w:hAnsi="Times New Roman" w:cs="Times New Roman"/>
          <w:sz w:val="24"/>
        </w:rPr>
        <w:t xml:space="preserve">on Manitou Shores Road </w:t>
      </w:r>
      <w:r w:rsidR="00E633AF" w:rsidRPr="00E633AF">
        <w:rPr>
          <w:rFonts w:ascii="Times New Roman" w:hAnsi="Times New Roman" w:cs="Times New Roman"/>
          <w:sz w:val="24"/>
        </w:rPr>
        <w:t>have asked if they could reinstall the gate to its previous location. Reason is they purchased the land from the lady behind them.</w:t>
      </w:r>
      <w:r w:rsidR="009D5777">
        <w:rPr>
          <w:rFonts w:ascii="Times New Roman" w:hAnsi="Times New Roman" w:cs="Times New Roman"/>
          <w:sz w:val="24"/>
        </w:rPr>
        <w:t xml:space="preserve"> Discussion held.</w:t>
      </w:r>
    </w:p>
    <w:p w14:paraId="320F72DA" w14:textId="160347F9"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Request from Timbergill resident to have his road paved, he would pay the match and has asked if it could be two years 2027 and 2028</w:t>
      </w:r>
      <w:r w:rsidRPr="00E633AF">
        <w:rPr>
          <w:rFonts w:ascii="Times New Roman" w:hAnsi="Times New Roman" w:cs="Times New Roman"/>
          <w:b/>
          <w:bCs/>
        </w:rPr>
        <w:t xml:space="preserve">. </w:t>
      </w:r>
      <w:r w:rsidR="009D5777" w:rsidRPr="009D5777">
        <w:rPr>
          <w:rFonts w:ascii="Times New Roman" w:hAnsi="Times New Roman" w:cs="Times New Roman"/>
        </w:rPr>
        <w:t>Discussion held</w:t>
      </w:r>
      <w:r w:rsidR="009D5777">
        <w:rPr>
          <w:rFonts w:ascii="Times New Roman" w:hAnsi="Times New Roman" w:cs="Times New Roman"/>
        </w:rPr>
        <w:t>.</w:t>
      </w:r>
    </w:p>
    <w:p w14:paraId="15B5D4D0" w14:textId="247C9229" w:rsidR="00E633AF" w:rsidRPr="00E633AF" w:rsidRDefault="009D5777" w:rsidP="00E633AF">
      <w:pPr>
        <w:numPr>
          <w:ilvl w:val="0"/>
          <w:numId w:val="6"/>
        </w:numPr>
        <w:contextualSpacing/>
        <w:rPr>
          <w:rFonts w:ascii="Times New Roman" w:hAnsi="Times New Roman" w:cs="Times New Roman"/>
        </w:rPr>
      </w:pPr>
      <w:r>
        <w:rPr>
          <w:rFonts w:ascii="Times New Roman" w:hAnsi="Times New Roman" w:cs="Times New Roman"/>
        </w:rPr>
        <w:t>Supt./Mgr m</w:t>
      </w:r>
      <w:r w:rsidR="00E633AF" w:rsidRPr="00E633AF">
        <w:rPr>
          <w:rFonts w:ascii="Times New Roman" w:hAnsi="Times New Roman" w:cs="Times New Roman"/>
        </w:rPr>
        <w:t xml:space="preserve">easured and put together an estimate for Belknap for 638 from 451 to Claus Rd. </w:t>
      </w:r>
      <w:r>
        <w:rPr>
          <w:rFonts w:ascii="Times New Roman" w:hAnsi="Times New Roman" w:cs="Times New Roman"/>
        </w:rPr>
        <w:t xml:space="preserve"> Belknap Township Supervisor Toby Kuznicki asked for an estimate to crush &amp; shape this project rather than overlay.  Supt./Mgr will prepare new estimate for Belknap Twp.</w:t>
      </w:r>
    </w:p>
    <w:p w14:paraId="7BB1EB34" w14:textId="06F33343" w:rsidR="00E633AF" w:rsidRPr="00E633AF" w:rsidRDefault="009D5777" w:rsidP="00E633AF">
      <w:pPr>
        <w:numPr>
          <w:ilvl w:val="0"/>
          <w:numId w:val="6"/>
        </w:numPr>
        <w:contextualSpacing/>
        <w:rPr>
          <w:rFonts w:ascii="Times New Roman" w:hAnsi="Times New Roman" w:cs="Times New Roman"/>
        </w:rPr>
      </w:pPr>
      <w:r>
        <w:rPr>
          <w:rFonts w:ascii="Times New Roman" w:hAnsi="Times New Roman" w:cs="Times New Roman"/>
        </w:rPr>
        <w:t>A worksheet with g</w:t>
      </w:r>
      <w:r w:rsidR="00E633AF" w:rsidRPr="00E633AF">
        <w:rPr>
          <w:rFonts w:ascii="Times New Roman" w:hAnsi="Times New Roman" w:cs="Times New Roman"/>
        </w:rPr>
        <w:t>ravel costs</w:t>
      </w:r>
      <w:r>
        <w:rPr>
          <w:rFonts w:ascii="Times New Roman" w:hAnsi="Times New Roman" w:cs="Times New Roman"/>
        </w:rPr>
        <w:t xml:space="preserve"> per ton for the </w:t>
      </w:r>
      <w:r w:rsidR="00E633AF" w:rsidRPr="00E633AF">
        <w:rPr>
          <w:rFonts w:ascii="Times New Roman" w:hAnsi="Times New Roman" w:cs="Times New Roman"/>
        </w:rPr>
        <w:t>last 20 years</w:t>
      </w:r>
      <w:r>
        <w:rPr>
          <w:rFonts w:ascii="Times New Roman" w:hAnsi="Times New Roman" w:cs="Times New Roman"/>
          <w:b/>
          <w:bCs/>
        </w:rPr>
        <w:t xml:space="preserve"> </w:t>
      </w:r>
      <w:r>
        <w:rPr>
          <w:rFonts w:ascii="Times New Roman" w:hAnsi="Times New Roman" w:cs="Times New Roman"/>
        </w:rPr>
        <w:t>was given to the Board and discussed.</w:t>
      </w:r>
    </w:p>
    <w:p w14:paraId="73991A35" w14:textId="2EADE5E6"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 xml:space="preserve">Received our first </w:t>
      </w:r>
      <w:r w:rsidR="009D5777">
        <w:rPr>
          <w:rFonts w:ascii="Times New Roman" w:hAnsi="Times New Roman" w:cs="Times New Roman"/>
        </w:rPr>
        <w:t xml:space="preserve">(Neighborhood Road Funding) </w:t>
      </w:r>
      <w:r w:rsidRPr="00E633AF">
        <w:rPr>
          <w:rFonts w:ascii="Times New Roman" w:hAnsi="Times New Roman" w:cs="Times New Roman"/>
        </w:rPr>
        <w:t xml:space="preserve">NRF deposit </w:t>
      </w:r>
      <w:r w:rsidR="009D5777">
        <w:rPr>
          <w:rFonts w:ascii="Times New Roman" w:hAnsi="Times New Roman" w:cs="Times New Roman"/>
        </w:rPr>
        <w:t xml:space="preserve">of </w:t>
      </w:r>
      <w:r w:rsidRPr="00E633AF">
        <w:rPr>
          <w:rFonts w:ascii="Times New Roman" w:hAnsi="Times New Roman" w:cs="Times New Roman"/>
        </w:rPr>
        <w:t xml:space="preserve">$256,267.30 primary and $194,496.30 local. These should be monthly deposits. </w:t>
      </w:r>
      <w:r w:rsidR="009D5777">
        <w:rPr>
          <w:rFonts w:ascii="Times New Roman" w:hAnsi="Times New Roman" w:cs="Times New Roman"/>
        </w:rPr>
        <w:t>Supt./Mgr provided</w:t>
      </w:r>
      <w:r w:rsidRPr="00E633AF">
        <w:rPr>
          <w:rFonts w:ascii="Times New Roman" w:hAnsi="Times New Roman" w:cs="Times New Roman"/>
        </w:rPr>
        <w:t xml:space="preserve"> information on how we are to distribute these funds</w:t>
      </w:r>
      <w:r w:rsidR="009D5777">
        <w:rPr>
          <w:rFonts w:ascii="Times New Roman" w:hAnsi="Times New Roman" w:cs="Times New Roman"/>
        </w:rPr>
        <w:t xml:space="preserve"> with it being noted 75% shall be used on Primary roads and 25% on Local roads with no cost share necessary on Local roads.</w:t>
      </w:r>
    </w:p>
    <w:p w14:paraId="538F47E2" w14:textId="48F888B1" w:rsidR="00E633AF" w:rsidRPr="00E633AF" w:rsidRDefault="009D5777" w:rsidP="00E633AF">
      <w:pPr>
        <w:numPr>
          <w:ilvl w:val="0"/>
          <w:numId w:val="6"/>
        </w:numPr>
        <w:contextualSpacing/>
        <w:rPr>
          <w:rFonts w:ascii="Times New Roman" w:hAnsi="Times New Roman" w:cs="Times New Roman"/>
        </w:rPr>
      </w:pPr>
      <w:r>
        <w:rPr>
          <w:rFonts w:ascii="Times New Roman" w:hAnsi="Times New Roman" w:cs="Times New Roman"/>
        </w:rPr>
        <w:t xml:space="preserve">An informational packet including the </w:t>
      </w:r>
      <w:r w:rsidR="00E633AF" w:rsidRPr="00E633AF">
        <w:rPr>
          <w:rFonts w:ascii="Times New Roman" w:hAnsi="Times New Roman" w:cs="Times New Roman"/>
        </w:rPr>
        <w:t xml:space="preserve">Fletcher Gilchrist deed and other information </w:t>
      </w:r>
      <w:r>
        <w:rPr>
          <w:rFonts w:ascii="Times New Roman" w:hAnsi="Times New Roman" w:cs="Times New Roman"/>
        </w:rPr>
        <w:t xml:space="preserve">was presented to the Board </w:t>
      </w:r>
      <w:r w:rsidR="00E633AF" w:rsidRPr="00E633AF">
        <w:rPr>
          <w:rFonts w:ascii="Times New Roman" w:hAnsi="Times New Roman" w:cs="Times New Roman"/>
        </w:rPr>
        <w:t>to help with the sailing club</w:t>
      </w:r>
      <w:r w:rsidR="00A20385">
        <w:rPr>
          <w:rFonts w:ascii="Times New Roman" w:hAnsi="Times New Roman" w:cs="Times New Roman"/>
        </w:rPr>
        <w:t xml:space="preserve"> request to build at </w:t>
      </w:r>
      <w:r w:rsidR="00364D63">
        <w:rPr>
          <w:rFonts w:ascii="Times New Roman" w:hAnsi="Times New Roman" w:cs="Times New Roman"/>
        </w:rPr>
        <w:t>Fletcher Gilchrist Park</w:t>
      </w:r>
      <w:r w:rsidR="00E633AF" w:rsidRPr="00E633AF">
        <w:rPr>
          <w:rFonts w:ascii="Times New Roman" w:hAnsi="Times New Roman" w:cs="Times New Roman"/>
        </w:rPr>
        <w:t xml:space="preserve">. </w:t>
      </w:r>
      <w:r>
        <w:rPr>
          <w:rFonts w:ascii="Times New Roman" w:hAnsi="Times New Roman" w:cs="Times New Roman"/>
        </w:rPr>
        <w:t>Discussion was held and item moved to New Business for action.</w:t>
      </w:r>
    </w:p>
    <w:p w14:paraId="3AC580D8" w14:textId="6C89578A"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lastRenderedPageBreak/>
        <w:t xml:space="preserve">Final </w:t>
      </w:r>
      <w:r w:rsidR="00A20385">
        <w:rPr>
          <w:rFonts w:ascii="Times New Roman" w:hAnsi="Times New Roman" w:cs="Times New Roman"/>
        </w:rPr>
        <w:t>cost</w:t>
      </w:r>
      <w:r w:rsidRPr="00E633AF">
        <w:rPr>
          <w:rFonts w:ascii="Times New Roman" w:hAnsi="Times New Roman" w:cs="Times New Roman"/>
        </w:rPr>
        <w:t xml:space="preserve"> for </w:t>
      </w:r>
      <w:r w:rsidR="00A20385">
        <w:rPr>
          <w:rFonts w:ascii="Times New Roman" w:hAnsi="Times New Roman" w:cs="Times New Roman"/>
        </w:rPr>
        <w:t xml:space="preserve">the </w:t>
      </w:r>
      <w:proofErr w:type="gramStart"/>
      <w:r w:rsidR="00364D63" w:rsidRPr="00E633AF">
        <w:rPr>
          <w:rFonts w:ascii="Times New Roman" w:hAnsi="Times New Roman" w:cs="Times New Roman"/>
        </w:rPr>
        <w:t>3</w:t>
      </w:r>
      <w:r w:rsidR="00364D63">
        <w:rPr>
          <w:rFonts w:ascii="Times New Roman" w:hAnsi="Times New Roman" w:cs="Times New Roman"/>
        </w:rPr>
        <w:t xml:space="preserve"> </w:t>
      </w:r>
      <w:r w:rsidR="00364D63" w:rsidRPr="00E633AF">
        <w:rPr>
          <w:rFonts w:ascii="Times New Roman" w:hAnsi="Times New Roman" w:cs="Times New Roman"/>
        </w:rPr>
        <w:t>Mile</w:t>
      </w:r>
      <w:proofErr w:type="gramEnd"/>
      <w:r w:rsidRPr="00E633AF">
        <w:rPr>
          <w:rFonts w:ascii="Times New Roman" w:hAnsi="Times New Roman" w:cs="Times New Roman"/>
        </w:rPr>
        <w:t xml:space="preserve"> </w:t>
      </w:r>
      <w:r w:rsidR="00A20385">
        <w:rPr>
          <w:rFonts w:ascii="Times New Roman" w:hAnsi="Times New Roman" w:cs="Times New Roman"/>
        </w:rPr>
        <w:t xml:space="preserve">Highway Project </w:t>
      </w:r>
      <w:r w:rsidRPr="00E633AF">
        <w:rPr>
          <w:rFonts w:ascii="Times New Roman" w:hAnsi="Times New Roman" w:cs="Times New Roman"/>
        </w:rPr>
        <w:t xml:space="preserve">for </w:t>
      </w:r>
      <w:r w:rsidR="00A20385">
        <w:rPr>
          <w:rFonts w:ascii="Times New Roman" w:hAnsi="Times New Roman" w:cs="Times New Roman"/>
        </w:rPr>
        <w:t>the Road Commission</w:t>
      </w:r>
      <w:r w:rsidRPr="00E633AF">
        <w:rPr>
          <w:rFonts w:ascii="Times New Roman" w:hAnsi="Times New Roman" w:cs="Times New Roman"/>
        </w:rPr>
        <w:t xml:space="preserve"> </w:t>
      </w:r>
      <w:r w:rsidR="00A20385">
        <w:rPr>
          <w:rFonts w:ascii="Times New Roman" w:hAnsi="Times New Roman" w:cs="Times New Roman"/>
        </w:rPr>
        <w:t>is</w:t>
      </w:r>
      <w:r w:rsidRPr="00E633AF">
        <w:rPr>
          <w:rFonts w:ascii="Times New Roman" w:hAnsi="Times New Roman" w:cs="Times New Roman"/>
        </w:rPr>
        <w:t xml:space="preserve"> $171,139.00.</w:t>
      </w:r>
    </w:p>
    <w:p w14:paraId="45ECACD8" w14:textId="77777777"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Crosswalks for 2027 on East Grand Lake road has been assigned JN 225598 and the local share is shown as $11,220.00</w:t>
      </w:r>
    </w:p>
    <w:p w14:paraId="23AFB429" w14:textId="77777777"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Ordered stripping on what we have ready.</w:t>
      </w:r>
    </w:p>
    <w:p w14:paraId="269F4CA2" w14:textId="21B8988B" w:rsidR="00E633AF" w:rsidRPr="00E633AF" w:rsidRDefault="00401F8B" w:rsidP="00E633AF">
      <w:pPr>
        <w:numPr>
          <w:ilvl w:val="0"/>
          <w:numId w:val="6"/>
        </w:numPr>
        <w:contextualSpacing/>
        <w:rPr>
          <w:rFonts w:ascii="Times New Roman" w:hAnsi="Times New Roman" w:cs="Times New Roman"/>
        </w:rPr>
      </w:pPr>
      <w:r>
        <w:rPr>
          <w:rFonts w:ascii="Times New Roman" w:hAnsi="Times New Roman" w:cs="Times New Roman"/>
        </w:rPr>
        <w:t>Used r</w:t>
      </w:r>
      <w:r w:rsidR="00E633AF" w:rsidRPr="00E633AF">
        <w:rPr>
          <w:rFonts w:ascii="Times New Roman" w:hAnsi="Times New Roman" w:cs="Times New Roman"/>
        </w:rPr>
        <w:t>oad widener has been delivered- mechanics are impressed with the functions and condition of the machine.</w:t>
      </w:r>
    </w:p>
    <w:p w14:paraId="484B9E1F" w14:textId="150B163E" w:rsidR="00E633AF" w:rsidRPr="00E633AF" w:rsidRDefault="00401F8B" w:rsidP="00E633AF">
      <w:pPr>
        <w:numPr>
          <w:ilvl w:val="0"/>
          <w:numId w:val="6"/>
        </w:numPr>
        <w:contextualSpacing/>
        <w:rPr>
          <w:rFonts w:ascii="Times New Roman" w:hAnsi="Times New Roman" w:cs="Times New Roman"/>
        </w:rPr>
      </w:pPr>
      <w:r>
        <w:rPr>
          <w:rFonts w:ascii="Times New Roman" w:hAnsi="Times New Roman" w:cs="Times New Roman"/>
        </w:rPr>
        <w:t>Superior b</w:t>
      </w:r>
      <w:r w:rsidR="00E633AF" w:rsidRPr="00E633AF">
        <w:rPr>
          <w:rFonts w:ascii="Times New Roman" w:hAnsi="Times New Roman" w:cs="Times New Roman"/>
        </w:rPr>
        <w:t>room , truck, slide in sanders, and pick up truck with plow from Grand Traverse County are here.</w:t>
      </w:r>
    </w:p>
    <w:p w14:paraId="17FDD8BE" w14:textId="7CBA1B7F"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Gravel has been installed on Claus road and 638 off of M-65, Saginaw Ace (Bolens) will be crushing soon.</w:t>
      </w:r>
      <w:r w:rsidR="00401F8B">
        <w:rPr>
          <w:rFonts w:ascii="Times New Roman" w:hAnsi="Times New Roman" w:cs="Times New Roman"/>
        </w:rPr>
        <w:t xml:space="preserve"> (Possibly Monday, September 21, 2026)</w:t>
      </w:r>
    </w:p>
    <w:p w14:paraId="00709D76" w14:textId="49413335"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 xml:space="preserve">Offered Cameron Noffze the full time </w:t>
      </w:r>
      <w:r w:rsidR="00401F8B">
        <w:rPr>
          <w:rFonts w:ascii="Times New Roman" w:hAnsi="Times New Roman" w:cs="Times New Roman"/>
        </w:rPr>
        <w:t xml:space="preserve">Mechanic </w:t>
      </w:r>
      <w:r w:rsidRPr="00E633AF">
        <w:rPr>
          <w:rFonts w:ascii="Times New Roman" w:hAnsi="Times New Roman" w:cs="Times New Roman"/>
        </w:rPr>
        <w:t>position, he has accepted and will be full time on the 28</w:t>
      </w:r>
      <w:r w:rsidRPr="00E633AF">
        <w:rPr>
          <w:rFonts w:ascii="Times New Roman" w:hAnsi="Times New Roman" w:cs="Times New Roman"/>
          <w:vertAlign w:val="superscript"/>
        </w:rPr>
        <w:t>th</w:t>
      </w:r>
      <w:r w:rsidRPr="00E633AF">
        <w:rPr>
          <w:rFonts w:ascii="Times New Roman" w:hAnsi="Times New Roman" w:cs="Times New Roman"/>
        </w:rPr>
        <w:t>.</w:t>
      </w:r>
    </w:p>
    <w:p w14:paraId="7B556053" w14:textId="77777777"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Our summer help will be done on the 24</w:t>
      </w:r>
      <w:r w:rsidRPr="00E633AF">
        <w:rPr>
          <w:rFonts w:ascii="Times New Roman" w:hAnsi="Times New Roman" w:cs="Times New Roman"/>
          <w:vertAlign w:val="superscript"/>
        </w:rPr>
        <w:t>th</w:t>
      </w:r>
      <w:r w:rsidRPr="00E633AF">
        <w:rPr>
          <w:rFonts w:ascii="Times New Roman" w:hAnsi="Times New Roman" w:cs="Times New Roman"/>
        </w:rPr>
        <w:t>.</w:t>
      </w:r>
    </w:p>
    <w:p w14:paraId="155D53A8" w14:textId="37F9714C" w:rsidR="00E633AF" w:rsidRPr="00E633AF" w:rsidRDefault="00E633AF" w:rsidP="00E633AF">
      <w:pPr>
        <w:numPr>
          <w:ilvl w:val="0"/>
          <w:numId w:val="6"/>
        </w:numPr>
        <w:contextualSpacing/>
        <w:rPr>
          <w:rFonts w:ascii="Times New Roman" w:hAnsi="Times New Roman" w:cs="Times New Roman"/>
        </w:rPr>
      </w:pPr>
      <w:r w:rsidRPr="00E633AF">
        <w:rPr>
          <w:rFonts w:ascii="Times New Roman" w:hAnsi="Times New Roman" w:cs="Times New Roman"/>
        </w:rPr>
        <w:t>The MI Wish grant will be sent in October 1</w:t>
      </w:r>
      <w:r w:rsidRPr="00E633AF">
        <w:rPr>
          <w:rFonts w:ascii="Times New Roman" w:hAnsi="Times New Roman" w:cs="Times New Roman"/>
          <w:vertAlign w:val="superscript"/>
        </w:rPr>
        <w:t>st</w:t>
      </w:r>
      <w:r w:rsidRPr="00E633AF">
        <w:rPr>
          <w:rFonts w:ascii="Times New Roman" w:hAnsi="Times New Roman" w:cs="Times New Roman"/>
        </w:rPr>
        <w:t xml:space="preserve"> for the tow ropes and boots.</w:t>
      </w:r>
      <w:r w:rsidR="00401F8B">
        <w:rPr>
          <w:rFonts w:ascii="Times New Roman" w:hAnsi="Times New Roman" w:cs="Times New Roman"/>
        </w:rPr>
        <w:t xml:space="preserve"> Our match will be $5,000.00.</w:t>
      </w:r>
    </w:p>
    <w:p w14:paraId="385F0AA8" w14:textId="2A228C40" w:rsidR="00E633AF" w:rsidRPr="00E633AF" w:rsidRDefault="00401F8B" w:rsidP="00E633AF">
      <w:pPr>
        <w:numPr>
          <w:ilvl w:val="0"/>
          <w:numId w:val="6"/>
        </w:numPr>
        <w:contextualSpacing/>
        <w:rPr>
          <w:rFonts w:ascii="Times New Roman" w:hAnsi="Times New Roman" w:cs="Times New Roman"/>
        </w:rPr>
      </w:pPr>
      <w:r>
        <w:rPr>
          <w:rFonts w:ascii="Times New Roman" w:hAnsi="Times New Roman" w:cs="Times New Roman"/>
        </w:rPr>
        <w:t>The new</w:t>
      </w:r>
      <w:r w:rsidR="00E633AF" w:rsidRPr="00E633AF">
        <w:rPr>
          <w:rFonts w:ascii="Times New Roman" w:hAnsi="Times New Roman" w:cs="Times New Roman"/>
        </w:rPr>
        <w:t xml:space="preserve"> Peterbilt </w:t>
      </w:r>
      <w:r>
        <w:rPr>
          <w:rFonts w:ascii="Times New Roman" w:hAnsi="Times New Roman" w:cs="Times New Roman"/>
        </w:rPr>
        <w:t xml:space="preserve">snowplow </w:t>
      </w:r>
      <w:r w:rsidR="00E633AF" w:rsidRPr="00E633AF">
        <w:rPr>
          <w:rFonts w:ascii="Times New Roman" w:hAnsi="Times New Roman" w:cs="Times New Roman"/>
        </w:rPr>
        <w:t xml:space="preserve">truck will be delivered this week, and we will be waiting for </w:t>
      </w:r>
      <w:r>
        <w:rPr>
          <w:rFonts w:ascii="Times New Roman" w:hAnsi="Times New Roman" w:cs="Times New Roman"/>
        </w:rPr>
        <w:t xml:space="preserve">Truck &amp; Trailer Specialties </w:t>
      </w:r>
      <w:r w:rsidR="00E633AF" w:rsidRPr="00E633AF">
        <w:rPr>
          <w:rFonts w:ascii="Times New Roman" w:hAnsi="Times New Roman" w:cs="Times New Roman"/>
        </w:rPr>
        <w:t>to schedule it in.</w:t>
      </w:r>
    </w:p>
    <w:p w14:paraId="31289278" w14:textId="29DA13B8" w:rsidR="00E633AF" w:rsidRDefault="00A20385" w:rsidP="00E633AF">
      <w:pPr>
        <w:numPr>
          <w:ilvl w:val="0"/>
          <w:numId w:val="6"/>
        </w:numPr>
        <w:contextualSpacing/>
        <w:rPr>
          <w:rFonts w:ascii="Times New Roman" w:hAnsi="Times New Roman" w:cs="Times New Roman"/>
        </w:rPr>
      </w:pPr>
      <w:r>
        <w:rPr>
          <w:rFonts w:ascii="Times New Roman" w:hAnsi="Times New Roman" w:cs="Times New Roman"/>
        </w:rPr>
        <w:t>Supt,/Mgr has</w:t>
      </w:r>
      <w:r w:rsidR="00E633AF" w:rsidRPr="00E633AF">
        <w:rPr>
          <w:rFonts w:ascii="Times New Roman" w:hAnsi="Times New Roman" w:cs="Times New Roman"/>
        </w:rPr>
        <w:t xml:space="preserve"> received and signed the final pay estimate for 451Wenzel to US 23. The account is officially closed out.</w:t>
      </w:r>
    </w:p>
    <w:p w14:paraId="4D68ABD8" w14:textId="22303F2B" w:rsidR="00401F8B" w:rsidRDefault="00401F8B" w:rsidP="00E633AF">
      <w:pPr>
        <w:numPr>
          <w:ilvl w:val="0"/>
          <w:numId w:val="6"/>
        </w:numPr>
        <w:contextualSpacing/>
        <w:rPr>
          <w:rFonts w:ascii="Times New Roman" w:hAnsi="Times New Roman" w:cs="Times New Roman"/>
        </w:rPr>
      </w:pPr>
      <w:r>
        <w:rPr>
          <w:rFonts w:ascii="Times New Roman" w:hAnsi="Times New Roman" w:cs="Times New Roman"/>
        </w:rPr>
        <w:t>Roy Tulgetska inquired about the possibility of a fuel surcharge for crushing costs. Supt./Mgr noted he did not find any language allowing for a surcharge in the gravel crushing contract.  Discussion was held.</w:t>
      </w:r>
    </w:p>
    <w:p w14:paraId="4479641E" w14:textId="0BA9C4C8" w:rsidR="00401F8B" w:rsidRDefault="00401F8B" w:rsidP="00E633AF">
      <w:pPr>
        <w:numPr>
          <w:ilvl w:val="0"/>
          <w:numId w:val="6"/>
        </w:numPr>
        <w:contextualSpacing/>
        <w:rPr>
          <w:rFonts w:ascii="Times New Roman" w:hAnsi="Times New Roman" w:cs="Times New Roman"/>
        </w:rPr>
      </w:pPr>
      <w:r>
        <w:rPr>
          <w:rFonts w:ascii="Times New Roman" w:hAnsi="Times New Roman" w:cs="Times New Roman"/>
        </w:rPr>
        <w:t>Presque Isle Pharmacy will be on site on Tuesday, October 6</w:t>
      </w:r>
      <w:r w:rsidRPr="00401F8B">
        <w:rPr>
          <w:rFonts w:ascii="Times New Roman" w:hAnsi="Times New Roman" w:cs="Times New Roman"/>
          <w:vertAlign w:val="superscript"/>
        </w:rPr>
        <w:t>th</w:t>
      </w:r>
      <w:r>
        <w:rPr>
          <w:rFonts w:ascii="Times New Roman" w:hAnsi="Times New Roman" w:cs="Times New Roman"/>
        </w:rPr>
        <w:t xml:space="preserve"> for influenza vaccinations.</w:t>
      </w:r>
    </w:p>
    <w:p w14:paraId="07A95A95" w14:textId="10110A91" w:rsidR="00401F8B" w:rsidRDefault="00401F8B" w:rsidP="00E633AF">
      <w:pPr>
        <w:numPr>
          <w:ilvl w:val="0"/>
          <w:numId w:val="6"/>
        </w:numPr>
        <w:contextualSpacing/>
        <w:rPr>
          <w:rFonts w:ascii="Times New Roman" w:hAnsi="Times New Roman" w:cs="Times New Roman"/>
        </w:rPr>
      </w:pPr>
      <w:r>
        <w:rPr>
          <w:rFonts w:ascii="Times New Roman" w:hAnsi="Times New Roman" w:cs="Times New Roman"/>
        </w:rPr>
        <w:t>The Onaway crew has installed Permzyme in front of all the guardrails on M-68 and M-211 and on the inside curve at North Porter on M-68.  Guardrail shoulders receive a lot of wash and are hard to maintain.  Will be inspecting frequently to see if Permazyme is working well.</w:t>
      </w:r>
    </w:p>
    <w:p w14:paraId="3C43A77A" w14:textId="2344975E" w:rsidR="00401F8B" w:rsidRDefault="00401F8B" w:rsidP="00E633AF">
      <w:pPr>
        <w:numPr>
          <w:ilvl w:val="0"/>
          <w:numId w:val="6"/>
        </w:numPr>
        <w:contextualSpacing/>
        <w:rPr>
          <w:rFonts w:ascii="Times New Roman" w:hAnsi="Times New Roman" w:cs="Times New Roman"/>
        </w:rPr>
      </w:pPr>
      <w:r>
        <w:rPr>
          <w:rFonts w:ascii="Times New Roman" w:hAnsi="Times New Roman" w:cs="Times New Roman"/>
        </w:rPr>
        <w:t>R.S. Scott &amp; Associates has prepared three Lake Augusta/M-65 intersection proposals.  Board instructed Supt./Mgr to hold off a little bit to see if the ownership of the McFalda house will be changing. It may impact the plans.</w:t>
      </w:r>
    </w:p>
    <w:p w14:paraId="7D10AC70" w14:textId="77777777" w:rsidR="00A20385" w:rsidRPr="00E633AF" w:rsidRDefault="00A20385" w:rsidP="00A20385">
      <w:pPr>
        <w:ind w:left="720"/>
        <w:contextualSpacing/>
        <w:rPr>
          <w:rFonts w:ascii="Times New Roman" w:hAnsi="Times New Roman" w:cs="Times New Roman"/>
        </w:rPr>
      </w:pPr>
    </w:p>
    <w:p w14:paraId="40C8DBC9" w14:textId="7C87CB59" w:rsidR="00F341B5" w:rsidRDefault="00F341B5" w:rsidP="00E633AF">
      <w:pPr>
        <w:rPr>
          <w:rFonts w:ascii="Times New Roman" w:hAnsi="Times New Roman" w:cs="Times New Roman"/>
          <w:b/>
          <w:bCs/>
          <w:i/>
          <w:iCs/>
        </w:rPr>
      </w:pPr>
      <w:r w:rsidRPr="00F341B5">
        <w:rPr>
          <w:rFonts w:ascii="Times New Roman" w:hAnsi="Times New Roman" w:cs="Times New Roman"/>
          <w:b/>
          <w:bCs/>
          <w:i/>
          <w:iCs/>
        </w:rPr>
        <w:t>Visitors:</w:t>
      </w:r>
    </w:p>
    <w:p w14:paraId="433D3FA7" w14:textId="282C1E6C" w:rsidR="00E62176" w:rsidRDefault="00546948" w:rsidP="00131515">
      <w:pPr>
        <w:rPr>
          <w:rFonts w:ascii="Times New Roman" w:hAnsi="Times New Roman" w:cs="Times New Roman"/>
        </w:rPr>
      </w:pPr>
      <w:r>
        <w:rPr>
          <w:rFonts w:ascii="Times New Roman" w:hAnsi="Times New Roman" w:cs="Times New Roman"/>
          <w:b/>
          <w:bCs/>
          <w:i/>
          <w:iCs/>
        </w:rPr>
        <w:t xml:space="preserve">    </w:t>
      </w:r>
      <w:r>
        <w:rPr>
          <w:rFonts w:ascii="Times New Roman" w:hAnsi="Times New Roman" w:cs="Times New Roman"/>
        </w:rPr>
        <w:t xml:space="preserve">  </w:t>
      </w:r>
      <w:r w:rsidR="00102FF8">
        <w:rPr>
          <w:rFonts w:ascii="Times New Roman" w:hAnsi="Times New Roman" w:cs="Times New Roman"/>
        </w:rPr>
        <w:t>Allis Township Supervisor Richard Nash spoke to the new Neighborhood Road funding.  He said most of his question were answered by Supt./Mgr’s report on NRF.  He is looking forward to working with the Road Commission to proceed with plans for future work in the township.</w:t>
      </w:r>
    </w:p>
    <w:p w14:paraId="42A4959D" w14:textId="0E1D9057" w:rsidR="00102FF8" w:rsidRDefault="00102FF8" w:rsidP="00131515">
      <w:pPr>
        <w:rPr>
          <w:rFonts w:ascii="Times New Roman" w:hAnsi="Times New Roman" w:cs="Times New Roman"/>
        </w:rPr>
      </w:pPr>
      <w:r>
        <w:rPr>
          <w:rFonts w:ascii="Times New Roman" w:hAnsi="Times New Roman" w:cs="Times New Roman"/>
        </w:rPr>
        <w:t xml:space="preserve">     Commissioner Crook asked when the next MTA meeting was scheduled for? Supervisor Nash stated he believe it was December 1</w:t>
      </w:r>
      <w:r w:rsidRPr="00102FF8">
        <w:rPr>
          <w:rFonts w:ascii="Times New Roman" w:hAnsi="Times New Roman" w:cs="Times New Roman"/>
          <w:vertAlign w:val="superscript"/>
        </w:rPr>
        <w:t>st</w:t>
      </w:r>
      <w:r>
        <w:rPr>
          <w:rFonts w:ascii="Times New Roman" w:hAnsi="Times New Roman" w:cs="Times New Roman"/>
        </w:rPr>
        <w:t xml:space="preserve"> at Belknap Town Hall.</w:t>
      </w:r>
    </w:p>
    <w:p w14:paraId="1E932994" w14:textId="2623417F" w:rsidR="00102FF8" w:rsidRDefault="00102FF8" w:rsidP="00131515">
      <w:pPr>
        <w:rPr>
          <w:rFonts w:ascii="Times New Roman" w:hAnsi="Times New Roman" w:cs="Times New Roman"/>
        </w:rPr>
      </w:pPr>
      <w:r>
        <w:rPr>
          <w:rFonts w:ascii="Times New Roman" w:hAnsi="Times New Roman" w:cs="Times New Roman"/>
        </w:rPr>
        <w:t xml:space="preserve">     Commissioner Tollini inquired into the status of the jurisdictional transfer of the 638 Bridge in Millersburg along with one mile of 638 roadway.  Supt./Mgr stated the transfer is happening this month and was assured the grant funding was still secure.</w:t>
      </w:r>
    </w:p>
    <w:p w14:paraId="68082890" w14:textId="4899B11C" w:rsidR="00F341B5" w:rsidRDefault="00CC5380" w:rsidP="00F341B5">
      <w:pPr>
        <w:rPr>
          <w:rFonts w:ascii="Times New Roman" w:hAnsi="Times New Roman" w:cs="Times New Roman"/>
          <w:b/>
          <w:bCs/>
          <w:i/>
          <w:iCs/>
        </w:rPr>
      </w:pPr>
      <w:r w:rsidRPr="00D81503">
        <w:rPr>
          <w:rFonts w:ascii="Times New Roman" w:hAnsi="Times New Roman" w:cs="Times New Roman"/>
          <w:b/>
          <w:bCs/>
          <w:i/>
          <w:iCs/>
        </w:rPr>
        <w:t>U</w:t>
      </w:r>
      <w:r w:rsidR="00F341B5" w:rsidRPr="00F341B5">
        <w:rPr>
          <w:rFonts w:ascii="Times New Roman" w:hAnsi="Times New Roman" w:cs="Times New Roman"/>
          <w:b/>
          <w:bCs/>
          <w:i/>
          <w:iCs/>
        </w:rPr>
        <w:t>nfinished Business:</w:t>
      </w:r>
    </w:p>
    <w:p w14:paraId="3ED0F4AD" w14:textId="2EB2DB18" w:rsidR="006B2008" w:rsidRDefault="00D81503" w:rsidP="00131515">
      <w:pPr>
        <w:rPr>
          <w:rFonts w:ascii="Times New Roman" w:hAnsi="Times New Roman" w:cs="Times New Roman"/>
        </w:rPr>
      </w:pPr>
      <w:r>
        <w:rPr>
          <w:rFonts w:ascii="Times New Roman" w:hAnsi="Times New Roman" w:cs="Times New Roman"/>
        </w:rPr>
        <w:t xml:space="preserve">   </w:t>
      </w:r>
      <w:r w:rsidR="00102FF8">
        <w:rPr>
          <w:rFonts w:ascii="Times New Roman" w:hAnsi="Times New Roman" w:cs="Times New Roman"/>
        </w:rPr>
        <w:t xml:space="preserve">Supt./Mgr discussed the Ennest gravel pit and provided information from County Road Engineer Mark Straley related to a possible purchase.  At a local level zoning and a special use permit are required, at the State level </w:t>
      </w:r>
      <w:r w:rsidR="00A77E6B">
        <w:rPr>
          <w:rFonts w:ascii="Times New Roman" w:hAnsi="Times New Roman" w:cs="Times New Roman"/>
        </w:rPr>
        <w:t>EGLE and Environmental permits are required. Supt./Mgr was directed to inquire further into the Presque Isle Township zoning permit requirements.</w:t>
      </w:r>
    </w:p>
    <w:p w14:paraId="27E04AC0" w14:textId="77777777" w:rsidR="00D81503" w:rsidRDefault="00F341B5" w:rsidP="00D81503">
      <w:pPr>
        <w:rPr>
          <w:rFonts w:ascii="Times New Roman" w:hAnsi="Times New Roman" w:cs="Times New Roman"/>
          <w:b/>
          <w:bCs/>
          <w:i/>
          <w:iCs/>
        </w:rPr>
      </w:pPr>
      <w:r w:rsidRPr="00F341B5">
        <w:rPr>
          <w:rFonts w:ascii="Times New Roman" w:hAnsi="Times New Roman" w:cs="Times New Roman"/>
          <w:b/>
          <w:bCs/>
          <w:i/>
          <w:iCs/>
        </w:rPr>
        <w:t>New Business:</w:t>
      </w:r>
    </w:p>
    <w:p w14:paraId="300DF68F" w14:textId="77777777" w:rsidR="002B191D" w:rsidRDefault="002B191D" w:rsidP="003D699F">
      <w:pPr>
        <w:overflowPunct w:val="0"/>
        <w:autoSpaceDE w:val="0"/>
        <w:autoSpaceDN w:val="0"/>
        <w:adjustRightInd w:val="0"/>
        <w:spacing w:after="0" w:line="240" w:lineRule="auto"/>
        <w:textAlignment w:val="baseline"/>
        <w:rPr>
          <w:rFonts w:ascii="Times New Roman" w:hAnsi="Times New Roman" w:cs="Times New Roman"/>
          <w:bCs/>
          <w:iCs/>
        </w:rPr>
      </w:pPr>
    </w:p>
    <w:p w14:paraId="10E81A44" w14:textId="0EA4786F" w:rsidR="002B191D" w:rsidRDefault="002B191D" w:rsidP="00A77E6B">
      <w:pPr>
        <w:ind w:firstLine="270"/>
        <w:rPr>
          <w:rFonts w:ascii="Times New Roman" w:eastAsia="Calibri" w:hAnsi="Times New Roman" w:cs="Times New Roman"/>
        </w:rPr>
      </w:pPr>
      <w:r>
        <w:rPr>
          <w:rFonts w:ascii="Times New Roman" w:eastAsia="Calibri" w:hAnsi="Times New Roman" w:cs="Times New Roman"/>
        </w:rPr>
        <w:t xml:space="preserve">   A m</w:t>
      </w:r>
      <w:r w:rsidRPr="002B191D">
        <w:rPr>
          <w:rFonts w:ascii="Times New Roman" w:eastAsia="Calibri" w:hAnsi="Times New Roman" w:cs="Times New Roman"/>
        </w:rPr>
        <w:t xml:space="preserve">otion </w:t>
      </w:r>
      <w:r>
        <w:rPr>
          <w:rFonts w:ascii="Times New Roman" w:eastAsia="Calibri" w:hAnsi="Times New Roman" w:cs="Times New Roman"/>
        </w:rPr>
        <w:t xml:space="preserve">was made by </w:t>
      </w:r>
      <w:r w:rsidR="00A77E6B">
        <w:rPr>
          <w:rFonts w:ascii="Times New Roman" w:eastAsia="Calibri" w:hAnsi="Times New Roman" w:cs="Times New Roman"/>
        </w:rPr>
        <w:t>Macomber (Catalano)</w:t>
      </w:r>
      <w:r>
        <w:rPr>
          <w:rFonts w:ascii="Times New Roman" w:eastAsia="Calibri" w:hAnsi="Times New Roman" w:cs="Times New Roman"/>
        </w:rPr>
        <w:t xml:space="preserve"> </w:t>
      </w:r>
      <w:r w:rsidRPr="002B191D">
        <w:rPr>
          <w:rFonts w:ascii="Times New Roman" w:eastAsia="Calibri" w:hAnsi="Times New Roman" w:cs="Times New Roman"/>
        </w:rPr>
        <w:t>to sign</w:t>
      </w:r>
      <w:r>
        <w:rPr>
          <w:rFonts w:ascii="Times New Roman" w:eastAsia="Calibri" w:hAnsi="Times New Roman" w:cs="Times New Roman"/>
        </w:rPr>
        <w:t xml:space="preserve"> a </w:t>
      </w:r>
      <w:r w:rsidRPr="002B191D">
        <w:rPr>
          <w:rFonts w:ascii="Times New Roman" w:eastAsia="Calibri" w:hAnsi="Times New Roman" w:cs="Times New Roman"/>
        </w:rPr>
        <w:t>title sheet for</w:t>
      </w:r>
      <w:r>
        <w:rPr>
          <w:rFonts w:ascii="Times New Roman" w:eastAsia="Calibri" w:hAnsi="Times New Roman" w:cs="Times New Roman"/>
        </w:rPr>
        <w:t xml:space="preserve"> the</w:t>
      </w:r>
      <w:r w:rsidRPr="002B191D">
        <w:rPr>
          <w:rFonts w:ascii="Times New Roman" w:eastAsia="Calibri" w:hAnsi="Times New Roman" w:cs="Times New Roman"/>
        </w:rPr>
        <w:t xml:space="preserve"> 3 Mile Highway project</w:t>
      </w:r>
      <w:r>
        <w:rPr>
          <w:rFonts w:ascii="Times New Roman" w:eastAsia="Calibri" w:hAnsi="Times New Roman" w:cs="Times New Roman"/>
        </w:rPr>
        <w:t>, Allis Twp.</w:t>
      </w:r>
    </w:p>
    <w:p w14:paraId="0EA27B1F" w14:textId="5C389AA5" w:rsidR="002B191D" w:rsidRDefault="002B191D" w:rsidP="002B191D">
      <w:pPr>
        <w:ind w:left="540" w:hanging="720"/>
        <w:rPr>
          <w:rFonts w:ascii="Times New Roman" w:eastAsia="Calibri" w:hAnsi="Times New Roman" w:cs="Times New Roman"/>
        </w:rPr>
      </w:pPr>
      <w:r>
        <w:rPr>
          <w:rFonts w:ascii="Times New Roman" w:eastAsia="Calibri" w:hAnsi="Times New Roman" w:cs="Times New Roman"/>
        </w:rPr>
        <w:t xml:space="preserve">     Ayes: </w:t>
      </w:r>
      <w:r w:rsidR="00A77E6B">
        <w:rPr>
          <w:rFonts w:ascii="Times New Roman" w:eastAsia="Calibri" w:hAnsi="Times New Roman" w:cs="Times New Roman"/>
        </w:rPr>
        <w:t>Quaine, Macomber, Catalano</w:t>
      </w:r>
    </w:p>
    <w:p w14:paraId="334B1818" w14:textId="250E01DD" w:rsidR="002B191D" w:rsidRDefault="00A77E6B" w:rsidP="00A77E6B">
      <w:pPr>
        <w:ind w:firstLine="180"/>
        <w:rPr>
          <w:rFonts w:ascii="Times New Roman" w:eastAsia="Calibri" w:hAnsi="Times New Roman" w:cs="Times New Roman"/>
        </w:rPr>
      </w:pPr>
      <w:r>
        <w:rPr>
          <w:rFonts w:ascii="Times New Roman" w:eastAsia="Calibri" w:hAnsi="Times New Roman" w:cs="Times New Roman"/>
        </w:rPr>
        <w:t xml:space="preserve">  </w:t>
      </w:r>
      <w:r w:rsidR="002B191D">
        <w:rPr>
          <w:rFonts w:ascii="Times New Roman" w:eastAsia="Calibri" w:hAnsi="Times New Roman" w:cs="Times New Roman"/>
        </w:rPr>
        <w:t>Administrative Assistant/Payroll</w:t>
      </w:r>
      <w:r>
        <w:rPr>
          <w:rFonts w:ascii="Times New Roman" w:eastAsia="Calibri" w:hAnsi="Times New Roman" w:cs="Times New Roman"/>
        </w:rPr>
        <w:t xml:space="preserve"> Clerk Susan Paull requested a salary review as the position became salaried on </w:t>
      </w:r>
      <w:r w:rsidR="00364D63">
        <w:rPr>
          <w:rFonts w:ascii="Times New Roman" w:eastAsia="Calibri" w:hAnsi="Times New Roman" w:cs="Times New Roman"/>
        </w:rPr>
        <w:t>J</w:t>
      </w:r>
      <w:r w:rsidR="002108D2">
        <w:rPr>
          <w:rFonts w:ascii="Times New Roman" w:eastAsia="Calibri" w:hAnsi="Times New Roman" w:cs="Times New Roman"/>
        </w:rPr>
        <w:t>une 4</w:t>
      </w:r>
      <w:r w:rsidR="00364D63">
        <w:rPr>
          <w:rFonts w:ascii="Times New Roman" w:eastAsia="Calibri" w:hAnsi="Times New Roman" w:cs="Times New Roman"/>
        </w:rPr>
        <w:t>, 2025</w:t>
      </w:r>
      <w:r>
        <w:rPr>
          <w:rFonts w:ascii="Times New Roman" w:eastAsia="Calibri" w:hAnsi="Times New Roman" w:cs="Times New Roman"/>
        </w:rPr>
        <w:t>.  Previously it followed the Employee Agreement dates</w:t>
      </w:r>
      <w:r w:rsidR="00A90DDE">
        <w:rPr>
          <w:rFonts w:ascii="Times New Roman" w:eastAsia="Calibri" w:hAnsi="Times New Roman" w:cs="Times New Roman"/>
        </w:rPr>
        <w:t xml:space="preserve"> and no provision was made for a pay raise </w:t>
      </w:r>
      <w:r w:rsidR="00364D63">
        <w:rPr>
          <w:rFonts w:ascii="Times New Roman" w:eastAsia="Calibri" w:hAnsi="Times New Roman" w:cs="Times New Roman"/>
        </w:rPr>
        <w:t>since July 1, 2025. The current salary is $53,040.00 and proposed salary request is $57,200.00 for July 1, 2026 to December 31, 2027. Then the position would be in line with other administrative positions negotiating at year end for the following year (s).  Discussion was held.</w:t>
      </w:r>
    </w:p>
    <w:p w14:paraId="456E247C" w14:textId="6F3F51BF" w:rsidR="00364D63" w:rsidRDefault="00364D63" w:rsidP="00A77E6B">
      <w:pPr>
        <w:ind w:firstLine="180"/>
        <w:rPr>
          <w:rFonts w:ascii="Times New Roman" w:eastAsia="Calibri" w:hAnsi="Times New Roman" w:cs="Times New Roman"/>
        </w:rPr>
      </w:pPr>
      <w:r>
        <w:rPr>
          <w:rFonts w:ascii="Times New Roman" w:eastAsia="Calibri" w:hAnsi="Times New Roman" w:cs="Times New Roman"/>
        </w:rPr>
        <w:t xml:space="preserve">  A motion was made by Catalano (Macomber) to set the Administrative Assistant/Payroll Clerk salary at $57,200.00 from July 1, 2026 to December 31, 2027.</w:t>
      </w:r>
    </w:p>
    <w:p w14:paraId="59541A4B" w14:textId="345C4086" w:rsidR="002B191D" w:rsidRDefault="00364D63" w:rsidP="00364D63">
      <w:pPr>
        <w:ind w:firstLine="180"/>
        <w:rPr>
          <w:rFonts w:ascii="Times New Roman" w:eastAsia="Calibri" w:hAnsi="Times New Roman" w:cs="Times New Roman"/>
        </w:rPr>
      </w:pPr>
      <w:r>
        <w:rPr>
          <w:rFonts w:ascii="Times New Roman" w:eastAsia="Calibri" w:hAnsi="Times New Roman" w:cs="Times New Roman"/>
        </w:rPr>
        <w:t xml:space="preserve">  Ayes:  Quaine, Catalano, Macomber</w:t>
      </w:r>
    </w:p>
    <w:p w14:paraId="27B6D42E" w14:textId="5E4FCC4A" w:rsidR="002B191D" w:rsidRDefault="002B191D" w:rsidP="002B191D">
      <w:pPr>
        <w:ind w:firstLine="360"/>
        <w:rPr>
          <w:rFonts w:ascii="Times New Roman" w:eastAsia="Calibri" w:hAnsi="Times New Roman" w:cs="Times New Roman"/>
        </w:rPr>
      </w:pPr>
      <w:r>
        <w:rPr>
          <w:rFonts w:ascii="Times New Roman" w:eastAsia="Calibri" w:hAnsi="Times New Roman" w:cs="Times New Roman"/>
        </w:rPr>
        <w:t xml:space="preserve">  A motion was made by </w:t>
      </w:r>
      <w:r w:rsidR="00A90DDE">
        <w:rPr>
          <w:rFonts w:ascii="Times New Roman" w:eastAsia="Calibri" w:hAnsi="Times New Roman" w:cs="Times New Roman"/>
        </w:rPr>
        <w:t>Macomber (Catalano)</w:t>
      </w:r>
      <w:r>
        <w:rPr>
          <w:rFonts w:ascii="Times New Roman" w:eastAsia="Calibri" w:hAnsi="Times New Roman" w:cs="Times New Roman"/>
        </w:rPr>
        <w:t xml:space="preserve"> to authorize Supt./Mgr to execute necessary documents for an updated Health Care Savings Program agreement for three employees</w:t>
      </w:r>
      <w:r w:rsidR="00A90DDE">
        <w:rPr>
          <w:rFonts w:ascii="Times New Roman" w:eastAsia="Calibri" w:hAnsi="Times New Roman" w:cs="Times New Roman"/>
        </w:rPr>
        <w:t xml:space="preserve"> with no cost to the Employer.</w:t>
      </w:r>
    </w:p>
    <w:p w14:paraId="1F65C323" w14:textId="1C6C5791" w:rsidR="002B191D" w:rsidRDefault="002B191D" w:rsidP="002B191D">
      <w:pPr>
        <w:ind w:firstLine="360"/>
        <w:rPr>
          <w:rFonts w:ascii="Times New Roman" w:eastAsia="Calibri" w:hAnsi="Times New Roman" w:cs="Times New Roman"/>
        </w:rPr>
      </w:pPr>
      <w:r>
        <w:rPr>
          <w:rFonts w:ascii="Times New Roman" w:eastAsia="Calibri" w:hAnsi="Times New Roman" w:cs="Times New Roman"/>
        </w:rPr>
        <w:t xml:space="preserve">  Ayes: </w:t>
      </w:r>
      <w:r w:rsidR="00A90DDE">
        <w:rPr>
          <w:rFonts w:ascii="Times New Roman" w:eastAsia="Calibri" w:hAnsi="Times New Roman" w:cs="Times New Roman"/>
        </w:rPr>
        <w:t>All</w:t>
      </w:r>
    </w:p>
    <w:p w14:paraId="7FCE4099" w14:textId="641D72B4" w:rsidR="002B191D" w:rsidRDefault="002B191D" w:rsidP="002B191D">
      <w:pPr>
        <w:ind w:firstLine="360"/>
        <w:rPr>
          <w:rFonts w:ascii="Times New Roman" w:eastAsia="Calibri" w:hAnsi="Times New Roman" w:cs="Times New Roman"/>
        </w:rPr>
      </w:pPr>
      <w:r>
        <w:rPr>
          <w:rFonts w:ascii="Times New Roman" w:eastAsia="Calibri" w:hAnsi="Times New Roman" w:cs="Times New Roman"/>
        </w:rPr>
        <w:t xml:space="preserve">A motion was made by </w:t>
      </w:r>
      <w:r w:rsidR="00A90DDE">
        <w:rPr>
          <w:rFonts w:ascii="Times New Roman" w:eastAsia="Calibri" w:hAnsi="Times New Roman" w:cs="Times New Roman"/>
        </w:rPr>
        <w:t xml:space="preserve">Catalano (Macomber) </w:t>
      </w:r>
      <w:r>
        <w:rPr>
          <w:rFonts w:ascii="Times New Roman" w:eastAsia="Calibri" w:hAnsi="Times New Roman" w:cs="Times New Roman"/>
        </w:rPr>
        <w:t>to authorize expenses for Finance Director and Administrative Assistant/Payroll Clerk to attend a Cogitate workshop at Wexford County Road Commission on Tuesday, September 29, 2026.</w:t>
      </w:r>
    </w:p>
    <w:p w14:paraId="528CF0BC" w14:textId="1ADD722B" w:rsidR="002B191D" w:rsidRDefault="002B191D" w:rsidP="002B191D">
      <w:pPr>
        <w:ind w:firstLine="360"/>
        <w:rPr>
          <w:rFonts w:ascii="Times New Roman" w:eastAsia="Calibri" w:hAnsi="Times New Roman" w:cs="Times New Roman"/>
        </w:rPr>
      </w:pPr>
      <w:r>
        <w:rPr>
          <w:rFonts w:ascii="Times New Roman" w:eastAsia="Calibri" w:hAnsi="Times New Roman" w:cs="Times New Roman"/>
        </w:rPr>
        <w:t xml:space="preserve">  Ayes: </w:t>
      </w:r>
      <w:r w:rsidR="00A90DDE">
        <w:rPr>
          <w:rFonts w:ascii="Times New Roman" w:eastAsia="Calibri" w:hAnsi="Times New Roman" w:cs="Times New Roman"/>
        </w:rPr>
        <w:t>Macomber, Catalano, Quaine</w:t>
      </w:r>
    </w:p>
    <w:p w14:paraId="72FD7255" w14:textId="2835AF73" w:rsidR="002B191D" w:rsidRDefault="00A90DDE"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A motion was made by Catalano (Macomber) to allow the Grand Lake Sailing Club to proceed with planning for a building and dock at the Fletcher Gilchrist Park, noting that liability insurance is required with Presque Isle County Road Commission named as an insured.</w:t>
      </w:r>
    </w:p>
    <w:p w14:paraId="2CA43F75" w14:textId="6455CBF0" w:rsidR="00A90DDE" w:rsidRDefault="00A90DDE"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Ayes:  All</w:t>
      </w:r>
    </w:p>
    <w:p w14:paraId="39300758" w14:textId="77777777" w:rsidR="002B191D" w:rsidRDefault="002B191D" w:rsidP="003D699F">
      <w:pPr>
        <w:overflowPunct w:val="0"/>
        <w:autoSpaceDE w:val="0"/>
        <w:autoSpaceDN w:val="0"/>
        <w:adjustRightInd w:val="0"/>
        <w:spacing w:after="0" w:line="240" w:lineRule="auto"/>
        <w:textAlignment w:val="baseline"/>
        <w:rPr>
          <w:rFonts w:ascii="Times New Roman" w:hAnsi="Times New Roman" w:cs="Times New Roman"/>
          <w:bCs/>
          <w:iCs/>
        </w:rPr>
      </w:pPr>
    </w:p>
    <w:p w14:paraId="66DD3CBD" w14:textId="77777777" w:rsidR="002B191D" w:rsidRDefault="002B191D" w:rsidP="003D699F">
      <w:pPr>
        <w:overflowPunct w:val="0"/>
        <w:autoSpaceDE w:val="0"/>
        <w:autoSpaceDN w:val="0"/>
        <w:adjustRightInd w:val="0"/>
        <w:spacing w:after="0" w:line="240" w:lineRule="auto"/>
        <w:textAlignment w:val="baseline"/>
        <w:rPr>
          <w:rFonts w:ascii="Times New Roman" w:hAnsi="Times New Roman" w:cs="Times New Roman"/>
          <w:bCs/>
          <w:iCs/>
        </w:rPr>
      </w:pPr>
    </w:p>
    <w:p w14:paraId="2A889FCA" w14:textId="77777777" w:rsidR="000B0E9E" w:rsidRDefault="00FF5819"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The </w:t>
      </w:r>
      <w:r w:rsidR="00596C4F">
        <w:rPr>
          <w:rFonts w:ascii="Times New Roman" w:hAnsi="Times New Roman" w:cs="Times New Roman"/>
          <w:bCs/>
          <w:iCs/>
        </w:rPr>
        <w:t xml:space="preserve">next regular </w:t>
      </w:r>
      <w:r>
        <w:rPr>
          <w:rFonts w:ascii="Times New Roman" w:hAnsi="Times New Roman" w:cs="Times New Roman"/>
          <w:bCs/>
          <w:iCs/>
        </w:rPr>
        <w:t xml:space="preserve">meeting dates will be </w:t>
      </w:r>
      <w:r w:rsidR="002323A8">
        <w:rPr>
          <w:rFonts w:ascii="Times New Roman" w:hAnsi="Times New Roman" w:cs="Times New Roman"/>
          <w:bCs/>
          <w:iCs/>
        </w:rPr>
        <w:t xml:space="preserve">Wednesday, </w:t>
      </w:r>
      <w:r w:rsidR="002B191D">
        <w:rPr>
          <w:rFonts w:ascii="Times New Roman" w:hAnsi="Times New Roman" w:cs="Times New Roman"/>
          <w:bCs/>
          <w:iCs/>
        </w:rPr>
        <w:t>October 7</w:t>
      </w:r>
      <w:r w:rsidR="00785F42">
        <w:rPr>
          <w:rFonts w:ascii="Times New Roman" w:hAnsi="Times New Roman" w:cs="Times New Roman"/>
          <w:bCs/>
          <w:iCs/>
        </w:rPr>
        <w:t>,</w:t>
      </w:r>
    </w:p>
    <w:p w14:paraId="34107964" w14:textId="4C0658C7" w:rsidR="00CE2940" w:rsidRDefault="002323A8" w:rsidP="003D699F">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2026 at </w:t>
      </w:r>
      <w:r w:rsidR="00596C4F">
        <w:rPr>
          <w:rFonts w:ascii="Times New Roman" w:hAnsi="Times New Roman" w:cs="Times New Roman"/>
          <w:bCs/>
          <w:iCs/>
        </w:rPr>
        <w:t>8:30 a.m. a</w:t>
      </w:r>
      <w:r>
        <w:rPr>
          <w:rFonts w:ascii="Times New Roman" w:hAnsi="Times New Roman" w:cs="Times New Roman"/>
          <w:bCs/>
          <w:iCs/>
        </w:rPr>
        <w:t xml:space="preserve">nd regular </w:t>
      </w:r>
      <w:r w:rsidR="00596C4F">
        <w:rPr>
          <w:rFonts w:ascii="Times New Roman" w:hAnsi="Times New Roman" w:cs="Times New Roman"/>
          <w:bCs/>
          <w:iCs/>
        </w:rPr>
        <w:t>and</w:t>
      </w:r>
      <w:r>
        <w:rPr>
          <w:rFonts w:ascii="Times New Roman" w:hAnsi="Times New Roman" w:cs="Times New Roman"/>
          <w:bCs/>
          <w:iCs/>
        </w:rPr>
        <w:t xml:space="preserve"> Wednesday, </w:t>
      </w:r>
      <w:r w:rsidR="002B191D">
        <w:rPr>
          <w:rFonts w:ascii="Times New Roman" w:hAnsi="Times New Roman" w:cs="Times New Roman"/>
          <w:bCs/>
          <w:iCs/>
        </w:rPr>
        <w:t>October 21</w:t>
      </w:r>
      <w:r>
        <w:rPr>
          <w:rFonts w:ascii="Times New Roman" w:hAnsi="Times New Roman" w:cs="Times New Roman"/>
          <w:bCs/>
          <w:iCs/>
        </w:rPr>
        <w:t>, 2026 at 8:30 a.m.</w:t>
      </w:r>
    </w:p>
    <w:p w14:paraId="2BFCDCA3" w14:textId="77777777" w:rsidR="00D139CE" w:rsidRDefault="00CE2940" w:rsidP="002323A8">
      <w:pPr>
        <w:rPr>
          <w:rFonts w:ascii="Times New Roman" w:hAnsi="Times New Roman" w:cs="Times New Roman"/>
        </w:rPr>
      </w:pPr>
      <w:r>
        <w:rPr>
          <w:rFonts w:ascii="Times New Roman" w:hAnsi="Times New Roman" w:cs="Times New Roman"/>
          <w:bCs/>
          <w:iCs/>
        </w:rPr>
        <w:t xml:space="preserve">   </w:t>
      </w:r>
      <w:r>
        <w:rPr>
          <w:rFonts w:ascii="Times New Roman" w:hAnsi="Times New Roman" w:cs="Times New Roman"/>
        </w:rPr>
        <w:t xml:space="preserve">   </w:t>
      </w:r>
    </w:p>
    <w:p w14:paraId="66B5C6AC" w14:textId="14FB9F26" w:rsidR="00C31A5A" w:rsidRPr="00C31A5A" w:rsidRDefault="00CE2940" w:rsidP="002323A8">
      <w:pPr>
        <w:rPr>
          <w:rFonts w:ascii="Times New Roman" w:hAnsi="Times New Roman" w:cs="Times New Roman"/>
          <w:bCs/>
          <w:iCs/>
        </w:rPr>
      </w:pPr>
      <w:r>
        <w:rPr>
          <w:rFonts w:ascii="Times New Roman" w:hAnsi="Times New Roman" w:cs="Times New Roman"/>
        </w:rPr>
        <w:t xml:space="preserve">       With no further business to come before the Board the Chairman adjourned the meeting at </w:t>
      </w:r>
      <w:r w:rsidR="00A90DDE">
        <w:rPr>
          <w:rFonts w:ascii="Times New Roman" w:hAnsi="Times New Roman" w:cs="Times New Roman"/>
        </w:rPr>
        <w:t>10:08</w:t>
      </w:r>
      <w:r w:rsidR="001D51B6">
        <w:rPr>
          <w:rFonts w:ascii="Times New Roman" w:hAnsi="Times New Roman" w:cs="Times New Roman"/>
        </w:rPr>
        <w:t xml:space="preserve"> a.m.</w:t>
      </w:r>
    </w:p>
    <w:p w14:paraId="5C268067" w14:textId="77777777" w:rsid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p>
    <w:p w14:paraId="2F910B5E" w14:textId="5BBB3BC1" w:rsidR="00C31A5A" w:rsidRPr="00C31A5A" w:rsidRDefault="00C31A5A" w:rsidP="00C31A5A">
      <w:pPr>
        <w:overflowPunct w:val="0"/>
        <w:autoSpaceDE w:val="0"/>
        <w:autoSpaceDN w:val="0"/>
        <w:adjustRightInd w:val="0"/>
        <w:spacing w:after="0" w:line="240" w:lineRule="auto"/>
        <w:textAlignment w:val="baseline"/>
        <w:rPr>
          <w:rFonts w:ascii="Times New Roman" w:hAnsi="Times New Roman" w:cs="Times New Roman"/>
          <w:bCs/>
          <w:iCs/>
        </w:rPr>
      </w:pPr>
      <w:r>
        <w:rPr>
          <w:rFonts w:ascii="Times New Roman" w:hAnsi="Times New Roman" w:cs="Times New Roman"/>
          <w:bCs/>
          <w:iCs/>
        </w:rPr>
        <w:t xml:space="preserve">   </w:t>
      </w:r>
    </w:p>
    <w:p w14:paraId="03045A50" w14:textId="4DC9DFAF" w:rsidR="00C31A5A" w:rsidRPr="004938CE" w:rsidRDefault="00C31A5A" w:rsidP="004938CE">
      <w:pPr>
        <w:overflowPunct w:val="0"/>
        <w:autoSpaceDE w:val="0"/>
        <w:autoSpaceDN w:val="0"/>
        <w:adjustRightInd w:val="0"/>
        <w:spacing w:after="0" w:line="240" w:lineRule="auto"/>
        <w:textAlignment w:val="baseline"/>
        <w:rPr>
          <w:rFonts w:ascii="Times New Roman" w:hAnsi="Times New Roman" w:cs="Times New Roman"/>
          <w:bCs/>
          <w:iCs/>
        </w:rPr>
      </w:pPr>
    </w:p>
    <w:p w14:paraId="799100D6" w14:textId="77777777" w:rsidR="004938CE" w:rsidRDefault="004938CE" w:rsidP="00F341B5">
      <w:pPr>
        <w:rPr>
          <w:rFonts w:ascii="Times New Roman" w:hAnsi="Times New Roman" w:cs="Times New Roman"/>
        </w:rPr>
      </w:pPr>
    </w:p>
    <w:p w14:paraId="2987F2E7" w14:textId="77777777" w:rsidR="004938CE" w:rsidRDefault="004938CE" w:rsidP="00F341B5">
      <w:pPr>
        <w:rPr>
          <w:rFonts w:ascii="Times New Roman" w:hAnsi="Times New Roman" w:cs="Times New Roman"/>
        </w:rPr>
      </w:pPr>
    </w:p>
    <w:p w14:paraId="0D344FC4" w14:textId="77777777" w:rsidR="004938CE" w:rsidRDefault="004938CE" w:rsidP="00F341B5">
      <w:pPr>
        <w:rPr>
          <w:rFonts w:ascii="Times New Roman" w:hAnsi="Times New Roman" w:cs="Times New Roman"/>
        </w:rPr>
      </w:pPr>
    </w:p>
    <w:p w14:paraId="263B4D7A" w14:textId="77777777" w:rsidR="004938CE" w:rsidRDefault="004938CE" w:rsidP="00F341B5">
      <w:pPr>
        <w:rPr>
          <w:rFonts w:ascii="Times New Roman" w:hAnsi="Times New Roman" w:cs="Times New Roman"/>
        </w:rPr>
      </w:pPr>
    </w:p>
    <w:p w14:paraId="618991F3" w14:textId="77777777" w:rsidR="00F341B5" w:rsidRDefault="00F341B5" w:rsidP="00F341B5">
      <w:pPr>
        <w:rPr>
          <w:rFonts w:ascii="Times New Roman" w:hAnsi="Times New Roman" w:cs="Times New Roman"/>
        </w:rPr>
      </w:pPr>
    </w:p>
    <w:p w14:paraId="23AB34B5" w14:textId="77777777" w:rsidR="00F341B5" w:rsidRDefault="00F341B5" w:rsidP="00F341B5">
      <w:pPr>
        <w:rPr>
          <w:rFonts w:ascii="Times New Roman" w:hAnsi="Times New Roman" w:cs="Times New Roman"/>
        </w:rPr>
      </w:pPr>
    </w:p>
    <w:p w14:paraId="14F42101" w14:textId="77777777" w:rsidR="00F341B5" w:rsidRDefault="00F341B5" w:rsidP="00F341B5">
      <w:pPr>
        <w:rPr>
          <w:rFonts w:ascii="Times New Roman" w:hAnsi="Times New Roman" w:cs="Times New Roman"/>
        </w:rPr>
      </w:pPr>
    </w:p>
    <w:sectPr w:rsidR="00F341B5" w:rsidSect="00655D9C">
      <w:pgSz w:w="12240" w:h="15840"/>
      <w:pgMar w:top="90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imSun">
    <w:panose1 w:val="02010609030101010101"/>
    <w:charset w:val="86"/>
    <w:family w:val="modern"/>
    <w:pitch w:val="fixed"/>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F0CDA"/>
    <w:multiLevelType w:val="hybridMultilevel"/>
    <w:tmpl w:val="2A40499A"/>
    <w:lvl w:ilvl="0" w:tplc="7CCE891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1202B61"/>
    <w:multiLevelType w:val="hybridMultilevel"/>
    <w:tmpl w:val="36EEB8C0"/>
    <w:lvl w:ilvl="0" w:tplc="6D780C88">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B807984"/>
    <w:multiLevelType w:val="hybridMultilevel"/>
    <w:tmpl w:val="00BEB080"/>
    <w:lvl w:ilvl="0" w:tplc="4372FDE0">
      <w:numFmt w:val="bullet"/>
      <w:lvlText w:val=""/>
      <w:lvlJc w:val="left"/>
      <w:pPr>
        <w:ind w:left="720" w:hanging="360"/>
      </w:pPr>
      <w:rPr>
        <w:rFonts w:ascii="Wingdings" w:eastAsia="NSimSu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B6436A5"/>
    <w:multiLevelType w:val="hybridMultilevel"/>
    <w:tmpl w:val="22E8AA72"/>
    <w:lvl w:ilvl="0" w:tplc="5E64ABCA">
      <w:start w:val="1"/>
      <w:numFmt w:val="upperLetter"/>
      <w:lvlText w:val="%1."/>
      <w:lvlJc w:val="left"/>
      <w:pPr>
        <w:ind w:left="645" w:hanging="360"/>
      </w:pPr>
      <w:rPr>
        <w:rFonts w:hint="default"/>
        <w:sz w:val="24"/>
        <w:szCs w:val="24"/>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4" w15:restartNumberingAfterBreak="0">
    <w:nsid w:val="6B881211"/>
    <w:multiLevelType w:val="hybridMultilevel"/>
    <w:tmpl w:val="369A0FE6"/>
    <w:lvl w:ilvl="0" w:tplc="9D5E8CBA">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D173992"/>
    <w:multiLevelType w:val="hybridMultilevel"/>
    <w:tmpl w:val="E1923466"/>
    <w:lvl w:ilvl="0" w:tplc="04302506">
      <w:numFmt w:val="bullet"/>
      <w:lvlText w:val="-"/>
      <w:lvlJc w:val="left"/>
      <w:pPr>
        <w:ind w:left="720" w:hanging="360"/>
      </w:pPr>
      <w:rPr>
        <w:rFonts w:ascii="Times New Roman" w:eastAsia="N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00502097">
    <w:abstractNumId w:val="3"/>
  </w:num>
  <w:num w:numId="2" w16cid:durableId="1118334134">
    <w:abstractNumId w:val="4"/>
  </w:num>
  <w:num w:numId="3" w16cid:durableId="829833865">
    <w:abstractNumId w:val="1"/>
  </w:num>
  <w:num w:numId="4" w16cid:durableId="1251423566">
    <w:abstractNumId w:val="2"/>
  </w:num>
  <w:num w:numId="5" w16cid:durableId="217517423">
    <w:abstractNumId w:val="5"/>
  </w:num>
  <w:num w:numId="6" w16cid:durableId="14330903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75A0"/>
    <w:rsid w:val="000030F3"/>
    <w:rsid w:val="00007121"/>
    <w:rsid w:val="0009607A"/>
    <w:rsid w:val="000B0E9E"/>
    <w:rsid w:val="000E51F3"/>
    <w:rsid w:val="000F4966"/>
    <w:rsid w:val="00102FF8"/>
    <w:rsid w:val="00131515"/>
    <w:rsid w:val="00140F06"/>
    <w:rsid w:val="00142EDE"/>
    <w:rsid w:val="00147B41"/>
    <w:rsid w:val="0015194F"/>
    <w:rsid w:val="0016360E"/>
    <w:rsid w:val="001A5CA2"/>
    <w:rsid w:val="001B29AD"/>
    <w:rsid w:val="001D51B6"/>
    <w:rsid w:val="001E5971"/>
    <w:rsid w:val="001E6951"/>
    <w:rsid w:val="001F06B0"/>
    <w:rsid w:val="001F399C"/>
    <w:rsid w:val="001F4587"/>
    <w:rsid w:val="001F69C7"/>
    <w:rsid w:val="002039A1"/>
    <w:rsid w:val="002108D2"/>
    <w:rsid w:val="00214286"/>
    <w:rsid w:val="0022165A"/>
    <w:rsid w:val="00226A76"/>
    <w:rsid w:val="002323A8"/>
    <w:rsid w:val="00246771"/>
    <w:rsid w:val="0024721A"/>
    <w:rsid w:val="002522D2"/>
    <w:rsid w:val="0028773A"/>
    <w:rsid w:val="0029452B"/>
    <w:rsid w:val="0029592C"/>
    <w:rsid w:val="002A4D52"/>
    <w:rsid w:val="002B191D"/>
    <w:rsid w:val="002B56FD"/>
    <w:rsid w:val="002D1872"/>
    <w:rsid w:val="002D1BF6"/>
    <w:rsid w:val="002F2AB8"/>
    <w:rsid w:val="00304C8F"/>
    <w:rsid w:val="00334DA5"/>
    <w:rsid w:val="00355E01"/>
    <w:rsid w:val="00364D63"/>
    <w:rsid w:val="00376DD0"/>
    <w:rsid w:val="00391606"/>
    <w:rsid w:val="0039319F"/>
    <w:rsid w:val="003C2C39"/>
    <w:rsid w:val="003D1A58"/>
    <w:rsid w:val="003D699F"/>
    <w:rsid w:val="003E056F"/>
    <w:rsid w:val="00401F8B"/>
    <w:rsid w:val="00404314"/>
    <w:rsid w:val="00417B4C"/>
    <w:rsid w:val="004938CE"/>
    <w:rsid w:val="00494ACF"/>
    <w:rsid w:val="004A3BD3"/>
    <w:rsid w:val="004A79C6"/>
    <w:rsid w:val="004B76D1"/>
    <w:rsid w:val="004D0478"/>
    <w:rsid w:val="004E32A9"/>
    <w:rsid w:val="00542B25"/>
    <w:rsid w:val="00546948"/>
    <w:rsid w:val="005926B4"/>
    <w:rsid w:val="00596C4F"/>
    <w:rsid w:val="005B204F"/>
    <w:rsid w:val="005D33D0"/>
    <w:rsid w:val="005E2E5E"/>
    <w:rsid w:val="005F3486"/>
    <w:rsid w:val="00626CC6"/>
    <w:rsid w:val="0062746F"/>
    <w:rsid w:val="00630F05"/>
    <w:rsid w:val="006334AA"/>
    <w:rsid w:val="0063419A"/>
    <w:rsid w:val="00640C83"/>
    <w:rsid w:val="00655D9C"/>
    <w:rsid w:val="0066151B"/>
    <w:rsid w:val="006646FF"/>
    <w:rsid w:val="006942DA"/>
    <w:rsid w:val="006B0A75"/>
    <w:rsid w:val="006B2008"/>
    <w:rsid w:val="00710667"/>
    <w:rsid w:val="007609CE"/>
    <w:rsid w:val="00785F42"/>
    <w:rsid w:val="007C704C"/>
    <w:rsid w:val="007D1D1F"/>
    <w:rsid w:val="007E16CA"/>
    <w:rsid w:val="007E4B34"/>
    <w:rsid w:val="00813950"/>
    <w:rsid w:val="008168E0"/>
    <w:rsid w:val="00861BA1"/>
    <w:rsid w:val="008E0718"/>
    <w:rsid w:val="008E73D1"/>
    <w:rsid w:val="00927EBA"/>
    <w:rsid w:val="009556AB"/>
    <w:rsid w:val="00992570"/>
    <w:rsid w:val="009925E0"/>
    <w:rsid w:val="009926EB"/>
    <w:rsid w:val="009B7897"/>
    <w:rsid w:val="009D1351"/>
    <w:rsid w:val="009D5777"/>
    <w:rsid w:val="00A20385"/>
    <w:rsid w:val="00A3119F"/>
    <w:rsid w:val="00A45671"/>
    <w:rsid w:val="00A77E6B"/>
    <w:rsid w:val="00A81115"/>
    <w:rsid w:val="00A90DDE"/>
    <w:rsid w:val="00AA1124"/>
    <w:rsid w:val="00AD29B1"/>
    <w:rsid w:val="00AE0893"/>
    <w:rsid w:val="00AE35B2"/>
    <w:rsid w:val="00AF3D0E"/>
    <w:rsid w:val="00B10E6B"/>
    <w:rsid w:val="00B17AA6"/>
    <w:rsid w:val="00B36D67"/>
    <w:rsid w:val="00B375A0"/>
    <w:rsid w:val="00B4324C"/>
    <w:rsid w:val="00B830BF"/>
    <w:rsid w:val="00B9315F"/>
    <w:rsid w:val="00B95CD4"/>
    <w:rsid w:val="00BC6BDA"/>
    <w:rsid w:val="00BD11BD"/>
    <w:rsid w:val="00BE603E"/>
    <w:rsid w:val="00C03004"/>
    <w:rsid w:val="00C07DC4"/>
    <w:rsid w:val="00C302A8"/>
    <w:rsid w:val="00C31A5A"/>
    <w:rsid w:val="00C422D3"/>
    <w:rsid w:val="00C4257C"/>
    <w:rsid w:val="00CC5380"/>
    <w:rsid w:val="00CC63E3"/>
    <w:rsid w:val="00CC6BF1"/>
    <w:rsid w:val="00CD2AEA"/>
    <w:rsid w:val="00CD3BF1"/>
    <w:rsid w:val="00CE0D7A"/>
    <w:rsid w:val="00CE2940"/>
    <w:rsid w:val="00D01431"/>
    <w:rsid w:val="00D139CE"/>
    <w:rsid w:val="00D34C98"/>
    <w:rsid w:val="00D359D1"/>
    <w:rsid w:val="00D66A15"/>
    <w:rsid w:val="00D81503"/>
    <w:rsid w:val="00DB0B3A"/>
    <w:rsid w:val="00DB2F2A"/>
    <w:rsid w:val="00DC517C"/>
    <w:rsid w:val="00DE0C42"/>
    <w:rsid w:val="00DE20A2"/>
    <w:rsid w:val="00E0527E"/>
    <w:rsid w:val="00E15848"/>
    <w:rsid w:val="00E164F6"/>
    <w:rsid w:val="00E464F8"/>
    <w:rsid w:val="00E62176"/>
    <w:rsid w:val="00E633AF"/>
    <w:rsid w:val="00E70E57"/>
    <w:rsid w:val="00E941B1"/>
    <w:rsid w:val="00EC4850"/>
    <w:rsid w:val="00EC6213"/>
    <w:rsid w:val="00ED0B7B"/>
    <w:rsid w:val="00F31F76"/>
    <w:rsid w:val="00F341B5"/>
    <w:rsid w:val="00F3678B"/>
    <w:rsid w:val="00F62FDB"/>
    <w:rsid w:val="00FA121B"/>
    <w:rsid w:val="00FC568F"/>
    <w:rsid w:val="00FD2F9E"/>
    <w:rsid w:val="00FE2862"/>
    <w:rsid w:val="00FE68C2"/>
    <w:rsid w:val="00FF5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CFEFA3"/>
  <w15:chartTrackingRefBased/>
  <w15:docId w15:val="{65F26285-8FB7-43DC-A07B-D710D5BA7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inorHAnsi" w:hAnsiTheme="majorHAnsi" w:cstheme="majorBidi"/>
        <w:kern w:val="2"/>
        <w:sz w:val="3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26EB"/>
    <w:rPr>
      <w:rFonts w:asciiTheme="minorHAnsi" w:hAnsiTheme="minorHAnsi" w:cstheme="minorBidi"/>
      <w:sz w:val="24"/>
    </w:rPr>
  </w:style>
  <w:style w:type="paragraph" w:styleId="Heading1">
    <w:name w:val="heading 1"/>
    <w:basedOn w:val="Normal"/>
    <w:next w:val="Normal"/>
    <w:link w:val="Heading1Char"/>
    <w:uiPriority w:val="9"/>
    <w:qFormat/>
    <w:rsid w:val="00B375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75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75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75A0"/>
    <w:pPr>
      <w:keepNext/>
      <w:keepLines/>
      <w:spacing w:before="80" w:after="40"/>
      <w:outlineLvl w:val="3"/>
    </w:pPr>
    <w:rPr>
      <w:rFonts w:eastAsiaTheme="majorEastAsia" w:cstheme="majorBidi"/>
      <w:i/>
      <w:iCs/>
      <w:color w:val="0F4761" w:themeColor="accent1" w:themeShade="BF"/>
      <w:sz w:val="32"/>
    </w:rPr>
  </w:style>
  <w:style w:type="paragraph" w:styleId="Heading5">
    <w:name w:val="heading 5"/>
    <w:basedOn w:val="Normal"/>
    <w:next w:val="Normal"/>
    <w:link w:val="Heading5Char"/>
    <w:uiPriority w:val="9"/>
    <w:semiHidden/>
    <w:unhideWhenUsed/>
    <w:qFormat/>
    <w:rsid w:val="00B375A0"/>
    <w:pPr>
      <w:keepNext/>
      <w:keepLines/>
      <w:spacing w:before="80" w:after="40"/>
      <w:outlineLvl w:val="4"/>
    </w:pPr>
    <w:rPr>
      <w:rFonts w:eastAsiaTheme="majorEastAsia" w:cstheme="majorBidi"/>
      <w:color w:val="0F4761" w:themeColor="accent1" w:themeShade="BF"/>
      <w:sz w:val="32"/>
    </w:rPr>
  </w:style>
  <w:style w:type="paragraph" w:styleId="Heading6">
    <w:name w:val="heading 6"/>
    <w:basedOn w:val="Normal"/>
    <w:next w:val="Normal"/>
    <w:link w:val="Heading6Char"/>
    <w:uiPriority w:val="9"/>
    <w:semiHidden/>
    <w:unhideWhenUsed/>
    <w:qFormat/>
    <w:rsid w:val="00B375A0"/>
    <w:pPr>
      <w:keepNext/>
      <w:keepLines/>
      <w:spacing w:before="40" w:after="0"/>
      <w:outlineLvl w:val="5"/>
    </w:pPr>
    <w:rPr>
      <w:rFonts w:eastAsiaTheme="majorEastAsia" w:cstheme="majorBidi"/>
      <w:i/>
      <w:iCs/>
      <w:color w:val="595959" w:themeColor="text1" w:themeTint="A6"/>
      <w:sz w:val="32"/>
    </w:rPr>
  </w:style>
  <w:style w:type="paragraph" w:styleId="Heading7">
    <w:name w:val="heading 7"/>
    <w:basedOn w:val="Normal"/>
    <w:next w:val="Normal"/>
    <w:link w:val="Heading7Char"/>
    <w:uiPriority w:val="9"/>
    <w:semiHidden/>
    <w:unhideWhenUsed/>
    <w:qFormat/>
    <w:rsid w:val="00B375A0"/>
    <w:pPr>
      <w:keepNext/>
      <w:keepLines/>
      <w:spacing w:before="40" w:after="0"/>
      <w:outlineLvl w:val="6"/>
    </w:pPr>
    <w:rPr>
      <w:rFonts w:eastAsiaTheme="majorEastAsia" w:cstheme="majorBidi"/>
      <w:color w:val="595959" w:themeColor="text1" w:themeTint="A6"/>
      <w:sz w:val="32"/>
    </w:rPr>
  </w:style>
  <w:style w:type="paragraph" w:styleId="Heading8">
    <w:name w:val="heading 8"/>
    <w:basedOn w:val="Normal"/>
    <w:next w:val="Normal"/>
    <w:link w:val="Heading8Char"/>
    <w:uiPriority w:val="9"/>
    <w:semiHidden/>
    <w:unhideWhenUsed/>
    <w:qFormat/>
    <w:rsid w:val="00B375A0"/>
    <w:pPr>
      <w:keepNext/>
      <w:keepLines/>
      <w:spacing w:after="0"/>
      <w:outlineLvl w:val="7"/>
    </w:pPr>
    <w:rPr>
      <w:rFonts w:eastAsiaTheme="majorEastAsia" w:cstheme="majorBidi"/>
      <w:i/>
      <w:iCs/>
      <w:color w:val="272727" w:themeColor="text1" w:themeTint="D8"/>
      <w:sz w:val="32"/>
    </w:rPr>
  </w:style>
  <w:style w:type="paragraph" w:styleId="Heading9">
    <w:name w:val="heading 9"/>
    <w:basedOn w:val="Normal"/>
    <w:next w:val="Normal"/>
    <w:link w:val="Heading9Char"/>
    <w:uiPriority w:val="9"/>
    <w:semiHidden/>
    <w:unhideWhenUsed/>
    <w:qFormat/>
    <w:rsid w:val="00B375A0"/>
    <w:pPr>
      <w:keepNext/>
      <w:keepLines/>
      <w:spacing w:after="0"/>
      <w:outlineLvl w:val="8"/>
    </w:pPr>
    <w:rPr>
      <w:rFonts w:eastAsiaTheme="majorEastAsia" w:cstheme="majorBidi"/>
      <w:color w:val="272727" w:themeColor="text1" w:themeTint="D8"/>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75A0"/>
    <w:rPr>
      <w:rFonts w:eastAsiaTheme="majorEastAsia"/>
      <w:color w:val="0F4761" w:themeColor="accent1" w:themeShade="BF"/>
      <w:sz w:val="40"/>
      <w:szCs w:val="40"/>
    </w:rPr>
  </w:style>
  <w:style w:type="character" w:customStyle="1" w:styleId="Heading2Char">
    <w:name w:val="Heading 2 Char"/>
    <w:basedOn w:val="DefaultParagraphFont"/>
    <w:link w:val="Heading2"/>
    <w:uiPriority w:val="9"/>
    <w:semiHidden/>
    <w:rsid w:val="00B375A0"/>
    <w:rPr>
      <w:rFonts w:eastAsiaTheme="majorEastAsia"/>
      <w:color w:val="0F4761" w:themeColor="accent1" w:themeShade="BF"/>
      <w:szCs w:val="32"/>
    </w:rPr>
  </w:style>
  <w:style w:type="character" w:customStyle="1" w:styleId="Heading3Char">
    <w:name w:val="Heading 3 Char"/>
    <w:basedOn w:val="DefaultParagraphFont"/>
    <w:link w:val="Heading3"/>
    <w:uiPriority w:val="9"/>
    <w:semiHidden/>
    <w:rsid w:val="00B375A0"/>
    <w:rPr>
      <w:rFonts w:asciiTheme="minorHAnsi" w:eastAsiaTheme="majorEastAsia" w:hAnsiTheme="minorHAnsi"/>
      <w:color w:val="0F4761" w:themeColor="accent1" w:themeShade="BF"/>
      <w:sz w:val="28"/>
      <w:szCs w:val="28"/>
    </w:rPr>
  </w:style>
  <w:style w:type="character" w:customStyle="1" w:styleId="Heading4Char">
    <w:name w:val="Heading 4 Char"/>
    <w:basedOn w:val="DefaultParagraphFont"/>
    <w:link w:val="Heading4"/>
    <w:uiPriority w:val="9"/>
    <w:semiHidden/>
    <w:rsid w:val="00B375A0"/>
    <w:rPr>
      <w:rFonts w:asciiTheme="minorHAnsi" w:eastAsiaTheme="majorEastAsia" w:hAnsiTheme="minorHAnsi"/>
      <w:i/>
      <w:iCs/>
      <w:color w:val="0F4761" w:themeColor="accent1" w:themeShade="BF"/>
    </w:rPr>
  </w:style>
  <w:style w:type="character" w:customStyle="1" w:styleId="Heading5Char">
    <w:name w:val="Heading 5 Char"/>
    <w:basedOn w:val="DefaultParagraphFont"/>
    <w:link w:val="Heading5"/>
    <w:uiPriority w:val="9"/>
    <w:semiHidden/>
    <w:rsid w:val="00B375A0"/>
    <w:rPr>
      <w:rFonts w:asciiTheme="minorHAnsi" w:eastAsiaTheme="majorEastAsia" w:hAnsiTheme="minorHAnsi"/>
      <w:color w:val="0F4761" w:themeColor="accent1" w:themeShade="BF"/>
    </w:rPr>
  </w:style>
  <w:style w:type="character" w:customStyle="1" w:styleId="Heading6Char">
    <w:name w:val="Heading 6 Char"/>
    <w:basedOn w:val="DefaultParagraphFont"/>
    <w:link w:val="Heading6"/>
    <w:uiPriority w:val="9"/>
    <w:semiHidden/>
    <w:rsid w:val="00B375A0"/>
    <w:rPr>
      <w:rFonts w:asciiTheme="minorHAnsi" w:eastAsiaTheme="majorEastAsia" w:hAnsiTheme="minorHAnsi"/>
      <w:i/>
      <w:iCs/>
      <w:color w:val="595959" w:themeColor="text1" w:themeTint="A6"/>
    </w:rPr>
  </w:style>
  <w:style w:type="character" w:customStyle="1" w:styleId="Heading7Char">
    <w:name w:val="Heading 7 Char"/>
    <w:basedOn w:val="DefaultParagraphFont"/>
    <w:link w:val="Heading7"/>
    <w:uiPriority w:val="9"/>
    <w:semiHidden/>
    <w:rsid w:val="00B375A0"/>
    <w:rPr>
      <w:rFonts w:asciiTheme="minorHAnsi" w:eastAsiaTheme="majorEastAsia" w:hAnsiTheme="minorHAnsi"/>
      <w:color w:val="595959" w:themeColor="text1" w:themeTint="A6"/>
    </w:rPr>
  </w:style>
  <w:style w:type="character" w:customStyle="1" w:styleId="Heading8Char">
    <w:name w:val="Heading 8 Char"/>
    <w:basedOn w:val="DefaultParagraphFont"/>
    <w:link w:val="Heading8"/>
    <w:uiPriority w:val="9"/>
    <w:semiHidden/>
    <w:rsid w:val="00B375A0"/>
    <w:rPr>
      <w:rFonts w:asciiTheme="minorHAnsi" w:eastAsiaTheme="majorEastAsia" w:hAnsiTheme="minorHAnsi"/>
      <w:i/>
      <w:iCs/>
      <w:color w:val="272727" w:themeColor="text1" w:themeTint="D8"/>
    </w:rPr>
  </w:style>
  <w:style w:type="character" w:customStyle="1" w:styleId="Heading9Char">
    <w:name w:val="Heading 9 Char"/>
    <w:basedOn w:val="DefaultParagraphFont"/>
    <w:link w:val="Heading9"/>
    <w:uiPriority w:val="9"/>
    <w:semiHidden/>
    <w:rsid w:val="00B375A0"/>
    <w:rPr>
      <w:rFonts w:asciiTheme="minorHAnsi" w:eastAsiaTheme="majorEastAsia" w:hAnsiTheme="minorHAnsi"/>
      <w:color w:val="272727" w:themeColor="text1" w:themeTint="D8"/>
    </w:rPr>
  </w:style>
  <w:style w:type="paragraph" w:styleId="Title">
    <w:name w:val="Title"/>
    <w:basedOn w:val="Normal"/>
    <w:next w:val="Normal"/>
    <w:link w:val="TitleChar"/>
    <w:uiPriority w:val="10"/>
    <w:qFormat/>
    <w:rsid w:val="00B375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75A0"/>
    <w:rPr>
      <w:rFonts w:eastAsiaTheme="majorEastAsia"/>
      <w:spacing w:val="-10"/>
      <w:kern w:val="28"/>
      <w:sz w:val="56"/>
      <w:szCs w:val="56"/>
    </w:rPr>
  </w:style>
  <w:style w:type="paragraph" w:styleId="Subtitle">
    <w:name w:val="Subtitle"/>
    <w:basedOn w:val="Normal"/>
    <w:next w:val="Normal"/>
    <w:link w:val="SubtitleChar"/>
    <w:uiPriority w:val="11"/>
    <w:qFormat/>
    <w:rsid w:val="00B375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75A0"/>
    <w:rPr>
      <w:rFonts w:asciiTheme="minorHAnsi" w:eastAsiaTheme="majorEastAsia" w:hAnsiTheme="minorHAnsi"/>
      <w:color w:val="595959" w:themeColor="text1" w:themeTint="A6"/>
      <w:spacing w:val="15"/>
      <w:sz w:val="28"/>
      <w:szCs w:val="28"/>
    </w:rPr>
  </w:style>
  <w:style w:type="paragraph" w:styleId="Quote">
    <w:name w:val="Quote"/>
    <w:basedOn w:val="Normal"/>
    <w:next w:val="Normal"/>
    <w:link w:val="QuoteChar"/>
    <w:uiPriority w:val="29"/>
    <w:qFormat/>
    <w:rsid w:val="00B375A0"/>
    <w:pPr>
      <w:spacing w:before="160"/>
      <w:jc w:val="center"/>
    </w:pPr>
    <w:rPr>
      <w:rFonts w:asciiTheme="majorHAnsi" w:hAnsiTheme="majorHAnsi" w:cstheme="majorBidi"/>
      <w:i/>
      <w:iCs/>
      <w:color w:val="404040" w:themeColor="text1" w:themeTint="BF"/>
      <w:sz w:val="32"/>
    </w:rPr>
  </w:style>
  <w:style w:type="character" w:customStyle="1" w:styleId="QuoteChar">
    <w:name w:val="Quote Char"/>
    <w:basedOn w:val="DefaultParagraphFont"/>
    <w:link w:val="Quote"/>
    <w:uiPriority w:val="29"/>
    <w:rsid w:val="00B375A0"/>
    <w:rPr>
      <w:i/>
      <w:iCs/>
      <w:color w:val="404040" w:themeColor="text1" w:themeTint="BF"/>
    </w:rPr>
  </w:style>
  <w:style w:type="paragraph" w:styleId="ListParagraph">
    <w:name w:val="List Paragraph"/>
    <w:basedOn w:val="Normal"/>
    <w:uiPriority w:val="34"/>
    <w:qFormat/>
    <w:rsid w:val="00B375A0"/>
    <w:pPr>
      <w:ind w:left="720"/>
      <w:contextualSpacing/>
    </w:pPr>
    <w:rPr>
      <w:rFonts w:asciiTheme="majorHAnsi" w:hAnsiTheme="majorHAnsi" w:cstheme="majorBidi"/>
      <w:sz w:val="32"/>
    </w:rPr>
  </w:style>
  <w:style w:type="character" w:styleId="IntenseEmphasis">
    <w:name w:val="Intense Emphasis"/>
    <w:basedOn w:val="DefaultParagraphFont"/>
    <w:uiPriority w:val="21"/>
    <w:qFormat/>
    <w:rsid w:val="00B375A0"/>
    <w:rPr>
      <w:i/>
      <w:iCs/>
      <w:color w:val="0F4761" w:themeColor="accent1" w:themeShade="BF"/>
    </w:rPr>
  </w:style>
  <w:style w:type="paragraph" w:styleId="IntenseQuote">
    <w:name w:val="Intense Quote"/>
    <w:basedOn w:val="Normal"/>
    <w:next w:val="Normal"/>
    <w:link w:val="IntenseQuoteChar"/>
    <w:uiPriority w:val="30"/>
    <w:qFormat/>
    <w:rsid w:val="00B375A0"/>
    <w:pPr>
      <w:pBdr>
        <w:top w:val="single" w:sz="4" w:space="10" w:color="0F4761" w:themeColor="accent1" w:themeShade="BF"/>
        <w:bottom w:val="single" w:sz="4" w:space="10" w:color="0F4761" w:themeColor="accent1" w:themeShade="BF"/>
      </w:pBdr>
      <w:spacing w:before="360" w:after="360"/>
      <w:ind w:left="864" w:right="864"/>
      <w:jc w:val="center"/>
    </w:pPr>
    <w:rPr>
      <w:rFonts w:asciiTheme="majorHAnsi" w:hAnsiTheme="majorHAnsi" w:cstheme="majorBidi"/>
      <w:i/>
      <w:iCs/>
      <w:color w:val="0F4761" w:themeColor="accent1" w:themeShade="BF"/>
      <w:sz w:val="32"/>
    </w:rPr>
  </w:style>
  <w:style w:type="character" w:customStyle="1" w:styleId="IntenseQuoteChar">
    <w:name w:val="Intense Quote Char"/>
    <w:basedOn w:val="DefaultParagraphFont"/>
    <w:link w:val="IntenseQuote"/>
    <w:uiPriority w:val="30"/>
    <w:rsid w:val="00B375A0"/>
    <w:rPr>
      <w:i/>
      <w:iCs/>
      <w:color w:val="0F4761" w:themeColor="accent1" w:themeShade="BF"/>
    </w:rPr>
  </w:style>
  <w:style w:type="character" w:styleId="IntenseReference">
    <w:name w:val="Intense Reference"/>
    <w:basedOn w:val="DefaultParagraphFont"/>
    <w:uiPriority w:val="32"/>
    <w:qFormat/>
    <w:rsid w:val="00B375A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88F68-DCBA-40CD-AB8A-A287E3C3F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4</Pages>
  <Words>1061</Words>
  <Characters>6053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 Road Commission</dc:creator>
  <cp:keywords/>
  <dc:description/>
  <cp:lastModifiedBy>PI Road Commission</cp:lastModifiedBy>
  <cp:revision>12</cp:revision>
  <cp:lastPrinted>2026-09-30T18:41:00Z</cp:lastPrinted>
  <dcterms:created xsi:type="dcterms:W3CDTF">2026-09-15T17:50:00Z</dcterms:created>
  <dcterms:modified xsi:type="dcterms:W3CDTF">2026-09-30T18:43:00Z</dcterms:modified>
</cp:coreProperties>
</file>