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1F73"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Presque Isle County Road Commission</w:t>
      </w:r>
    </w:p>
    <w:p w14:paraId="016878EA"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Minutes</w:t>
      </w:r>
    </w:p>
    <w:p w14:paraId="1FF35F55" w14:textId="54B5D436" w:rsidR="009B7897" w:rsidRPr="009B7897" w:rsidRDefault="00C00B0C" w:rsidP="009B7897">
      <w:pPr>
        <w:jc w:val="center"/>
        <w:rPr>
          <w:rFonts w:ascii="Times New Roman" w:eastAsia="NSimSun" w:hAnsi="Times New Roman" w:cs="Times New Roman"/>
          <w:b/>
        </w:rPr>
      </w:pPr>
      <w:r>
        <w:rPr>
          <w:rFonts w:ascii="Times New Roman" w:eastAsia="NSimSun" w:hAnsi="Times New Roman" w:cs="Times New Roman"/>
          <w:b/>
        </w:rPr>
        <w:t>October 7</w:t>
      </w:r>
      <w:r w:rsidR="00CD2AEA">
        <w:rPr>
          <w:rFonts w:ascii="Times New Roman" w:eastAsia="NSimSun" w:hAnsi="Times New Roman" w:cs="Times New Roman"/>
          <w:b/>
        </w:rPr>
        <w:t>,</w:t>
      </w:r>
      <w:r w:rsidR="00630F05">
        <w:rPr>
          <w:rFonts w:ascii="Times New Roman" w:eastAsia="NSimSun" w:hAnsi="Times New Roman" w:cs="Times New Roman"/>
          <w:b/>
        </w:rPr>
        <w:t xml:space="preserve"> 2026</w:t>
      </w:r>
    </w:p>
    <w:p w14:paraId="2AE12294" w14:textId="6D445AD5"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The regular meeting of the Board of Road Commissioners for Presque Isle County was held at the Road Commission office at 657 South Bradley, Rogers City, Michigan. Chairman Norman Quaine called the meeting to order at 8:3</w:t>
      </w:r>
      <w:r>
        <w:rPr>
          <w:rFonts w:ascii="Times New Roman" w:eastAsia="NSimSun" w:hAnsi="Times New Roman" w:cs="Times New Roman"/>
        </w:rPr>
        <w:t>0</w:t>
      </w:r>
      <w:r w:rsidRPr="009B7897">
        <w:rPr>
          <w:rFonts w:ascii="Times New Roman" w:eastAsia="NSimSun" w:hAnsi="Times New Roman" w:cs="Times New Roman"/>
        </w:rPr>
        <w:t xml:space="preserve"> a.m.  </w:t>
      </w:r>
    </w:p>
    <w:p w14:paraId="371DB73B" w14:textId="77777777" w:rsidR="00DB0B3A" w:rsidRDefault="00DB0B3A" w:rsidP="009B7897">
      <w:pPr>
        <w:spacing w:after="0"/>
        <w:rPr>
          <w:rFonts w:ascii="Times New Roman" w:eastAsia="NSimSun" w:hAnsi="Times New Roman" w:cs="Times New Roman"/>
        </w:rPr>
      </w:pPr>
    </w:p>
    <w:p w14:paraId="686C2CFD" w14:textId="055F6120"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Board Members Present: Norman Quaine, Thomas Catalano</w:t>
      </w:r>
      <w:r w:rsidR="00B36D67">
        <w:rPr>
          <w:rFonts w:ascii="Times New Roman" w:eastAsia="NSimSun" w:hAnsi="Times New Roman" w:cs="Times New Roman"/>
        </w:rPr>
        <w:t>, Robert Macomber</w:t>
      </w:r>
    </w:p>
    <w:p w14:paraId="34CB8558" w14:textId="42AF92A5"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Also Present: Supt./Mgr David Kowalski</w:t>
      </w:r>
      <w:r w:rsidR="00147B41">
        <w:rPr>
          <w:rFonts w:ascii="Times New Roman" w:eastAsia="NSimSun" w:hAnsi="Times New Roman" w:cs="Times New Roman"/>
        </w:rPr>
        <w:t xml:space="preserve">, </w:t>
      </w:r>
      <w:r w:rsidRPr="009B7897">
        <w:rPr>
          <w:rFonts w:ascii="Times New Roman" w:eastAsia="NSimSun" w:hAnsi="Times New Roman" w:cs="Times New Roman"/>
        </w:rPr>
        <w:t>Board Secretary Anne Wirgau</w:t>
      </w:r>
      <w:r w:rsidR="00840EC1">
        <w:rPr>
          <w:rFonts w:ascii="Times New Roman" w:eastAsia="NSimSun" w:hAnsi="Times New Roman" w:cs="Times New Roman"/>
        </w:rPr>
        <w:t>, County Road Engineer Mark Straley</w:t>
      </w:r>
    </w:p>
    <w:p w14:paraId="7EC746CC" w14:textId="079EAEC1"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 xml:space="preserve">Visitors: </w:t>
      </w:r>
      <w:r w:rsidR="00076A6F">
        <w:rPr>
          <w:rFonts w:ascii="Times New Roman" w:eastAsia="NSimSun" w:hAnsi="Times New Roman" w:cs="Times New Roman"/>
        </w:rPr>
        <w:t>Clifford Tollini- Presque Isle County Commissioner, Robert and Frances Brink, Gerald Mendrick, Joel Jaroch – Ocqueoc Township Trustee</w:t>
      </w:r>
    </w:p>
    <w:p w14:paraId="56663BAB" w14:textId="77777777"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Minutes:</w:t>
      </w:r>
    </w:p>
    <w:p w14:paraId="2B0BF360" w14:textId="07FC97B3" w:rsid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 xml:space="preserve">          </w:t>
      </w:r>
      <w:r>
        <w:rPr>
          <w:rFonts w:ascii="Times New Roman" w:eastAsia="NSimSun" w:hAnsi="Times New Roman" w:cs="Times New Roman"/>
        </w:rPr>
        <w:t>A motion was made by</w:t>
      </w:r>
      <w:r w:rsidR="00076A6F">
        <w:rPr>
          <w:rFonts w:ascii="Times New Roman" w:eastAsia="NSimSun" w:hAnsi="Times New Roman" w:cs="Times New Roman"/>
        </w:rPr>
        <w:t xml:space="preserve"> Macomber (Catalano) t</w:t>
      </w:r>
      <w:r>
        <w:rPr>
          <w:rFonts w:ascii="Times New Roman" w:eastAsia="NSimSun" w:hAnsi="Times New Roman" w:cs="Times New Roman"/>
        </w:rPr>
        <w:t xml:space="preserve">o approve the minutes from the </w:t>
      </w:r>
      <w:r w:rsidR="00131515">
        <w:rPr>
          <w:rFonts w:ascii="Times New Roman" w:eastAsia="NSimSun" w:hAnsi="Times New Roman" w:cs="Times New Roman"/>
        </w:rPr>
        <w:t xml:space="preserve">September </w:t>
      </w:r>
      <w:r w:rsidR="00C00B0C">
        <w:rPr>
          <w:rFonts w:ascii="Times New Roman" w:eastAsia="NSimSun" w:hAnsi="Times New Roman" w:cs="Times New Roman"/>
        </w:rPr>
        <w:t>16</w:t>
      </w:r>
      <w:r w:rsidR="001D51B6">
        <w:rPr>
          <w:rFonts w:ascii="Times New Roman" w:eastAsia="NSimSun" w:hAnsi="Times New Roman" w:cs="Times New Roman"/>
        </w:rPr>
        <w:t>, 2026</w:t>
      </w:r>
      <w:r>
        <w:rPr>
          <w:rFonts w:ascii="Times New Roman" w:eastAsia="NSimSun" w:hAnsi="Times New Roman" w:cs="Times New Roman"/>
        </w:rPr>
        <w:t xml:space="preserve"> regular meeting.</w:t>
      </w:r>
    </w:p>
    <w:p w14:paraId="44435BA9" w14:textId="2BCBF280" w:rsidR="009B7897" w:rsidRDefault="009B7897" w:rsidP="009B7897">
      <w:pPr>
        <w:spacing w:after="0"/>
        <w:rPr>
          <w:rFonts w:ascii="Times New Roman" w:eastAsia="NSimSun" w:hAnsi="Times New Roman" w:cs="Times New Roman"/>
        </w:rPr>
      </w:pPr>
      <w:r>
        <w:rPr>
          <w:rFonts w:ascii="Times New Roman" w:eastAsia="NSimSun" w:hAnsi="Times New Roman" w:cs="Times New Roman"/>
        </w:rPr>
        <w:t xml:space="preserve">         Ayes: </w:t>
      </w:r>
      <w:r w:rsidR="00AE35B2">
        <w:rPr>
          <w:rFonts w:ascii="Times New Roman" w:eastAsia="NSimSun" w:hAnsi="Times New Roman" w:cs="Times New Roman"/>
        </w:rPr>
        <w:t>All</w:t>
      </w:r>
    </w:p>
    <w:p w14:paraId="58FE6AE6" w14:textId="77777777" w:rsidR="005E0944" w:rsidRDefault="005E0944" w:rsidP="009B7897">
      <w:pPr>
        <w:rPr>
          <w:rFonts w:ascii="Times New Roman" w:eastAsia="NSimSun" w:hAnsi="Times New Roman" w:cs="Times New Roman"/>
        </w:rPr>
      </w:pPr>
    </w:p>
    <w:p w14:paraId="6AF192D2" w14:textId="2E2EEB1C" w:rsidR="009B7897" w:rsidRPr="009B7897" w:rsidRDefault="00E464F8" w:rsidP="009B7897">
      <w:pPr>
        <w:rPr>
          <w:rFonts w:ascii="Times New Roman" w:eastAsia="NSimSun" w:hAnsi="Times New Roman" w:cs="Times New Roman"/>
        </w:rPr>
      </w:pPr>
      <w:r>
        <w:rPr>
          <w:rFonts w:ascii="Times New Roman" w:eastAsia="NSimSun" w:hAnsi="Times New Roman" w:cs="Times New Roman"/>
        </w:rPr>
        <w:t>A</w:t>
      </w:r>
      <w:r w:rsidR="009B7897" w:rsidRPr="009B7897">
        <w:rPr>
          <w:rFonts w:ascii="Times New Roman" w:eastAsia="NSimSun" w:hAnsi="Times New Roman" w:cs="Times New Roman"/>
        </w:rPr>
        <w:t xml:space="preserve">ccounts Payable: </w:t>
      </w:r>
      <w:r w:rsidR="009B7897" w:rsidRPr="009B7897">
        <w:rPr>
          <w:rFonts w:ascii="Times New Roman" w:eastAsia="NSimSun" w:hAnsi="Times New Roman" w:cs="Times New Roman"/>
        </w:rPr>
        <w:tab/>
      </w:r>
    </w:p>
    <w:p w14:paraId="509A8497" w14:textId="4CD537EC" w:rsidR="009B7897" w:rsidRPr="00147B41" w:rsidRDefault="009B7897" w:rsidP="00E464F8">
      <w:pPr>
        <w:spacing w:after="0"/>
        <w:rPr>
          <w:rFonts w:ascii="Times New Roman" w:eastAsia="NSimSun" w:hAnsi="Times New Roman" w:cs="Times New Roman"/>
        </w:rPr>
      </w:pPr>
      <w:r w:rsidRPr="009B7897">
        <w:rPr>
          <w:rFonts w:ascii="Times New Roman" w:eastAsia="NSimSun" w:hAnsi="Times New Roman" w:cs="Times New Roman"/>
        </w:rPr>
        <w:t xml:space="preserve">           A motion was made by </w:t>
      </w:r>
      <w:r w:rsidR="00076A6F">
        <w:rPr>
          <w:rFonts w:ascii="Times New Roman" w:eastAsia="NSimSun" w:hAnsi="Times New Roman" w:cs="Times New Roman"/>
        </w:rPr>
        <w:t>Macomber (Catalano)</w:t>
      </w:r>
      <w:r w:rsidRPr="009B7897">
        <w:rPr>
          <w:rFonts w:ascii="Times New Roman" w:eastAsia="NSimSun" w:hAnsi="Times New Roman" w:cs="Times New Roman"/>
        </w:rPr>
        <w:t xml:space="preserve"> to approve </w:t>
      </w:r>
      <w:r w:rsidR="000D6B52">
        <w:rPr>
          <w:rFonts w:ascii="Times New Roman" w:eastAsia="NSimSun" w:hAnsi="Times New Roman" w:cs="Times New Roman"/>
        </w:rPr>
        <w:t>October 7</w:t>
      </w:r>
      <w:r w:rsidRPr="009B7897">
        <w:rPr>
          <w:rFonts w:ascii="Times New Roman" w:eastAsia="NSimSun" w:hAnsi="Times New Roman" w:cs="Times New Roman"/>
        </w:rPr>
        <w:t>,</w:t>
      </w:r>
      <w:r w:rsidR="00147B41">
        <w:rPr>
          <w:rFonts w:ascii="Times New Roman" w:eastAsia="NSimSun" w:hAnsi="Times New Roman" w:cs="Times New Roman"/>
        </w:rPr>
        <w:t xml:space="preserve"> 2026</w:t>
      </w:r>
      <w:r w:rsidRPr="009B7897">
        <w:rPr>
          <w:rFonts w:ascii="Times New Roman" w:eastAsia="NSimSun" w:hAnsi="Times New Roman" w:cs="Times New Roman"/>
        </w:rPr>
        <w:t xml:space="preserve"> accounts payable in the amount of </w:t>
      </w:r>
      <w:r w:rsidR="000D6B52">
        <w:rPr>
          <w:rFonts w:ascii="Times New Roman" w:eastAsia="NSimSun" w:hAnsi="Times New Roman" w:cs="Times New Roman"/>
        </w:rPr>
        <w:t>$586,239.70</w:t>
      </w:r>
    </w:p>
    <w:p w14:paraId="7FCA6144" w14:textId="6552B994" w:rsidR="009926EB" w:rsidRDefault="009B7897" w:rsidP="009926EB">
      <w:pPr>
        <w:rPr>
          <w:rFonts w:ascii="Times New Roman" w:eastAsia="NSimSun" w:hAnsi="Times New Roman" w:cs="Times New Roman"/>
          <w:sz w:val="32"/>
          <w:szCs w:val="32"/>
        </w:rPr>
      </w:pPr>
      <w:r w:rsidRPr="009B7897">
        <w:rPr>
          <w:rFonts w:ascii="Times New Roman" w:eastAsia="NSimSun" w:hAnsi="Times New Roman" w:cs="Times New Roman"/>
        </w:rPr>
        <w:t xml:space="preserve">         Ayes: </w:t>
      </w:r>
      <w:r w:rsidR="00076A6F">
        <w:rPr>
          <w:rFonts w:ascii="Times New Roman" w:eastAsia="NSimSun" w:hAnsi="Times New Roman" w:cs="Times New Roman"/>
        </w:rPr>
        <w:t>Quaine, Catalano, Macomber</w:t>
      </w:r>
      <w:r w:rsidR="009926EB" w:rsidRPr="009926EB">
        <w:rPr>
          <w:rFonts w:ascii="Times New Roman" w:eastAsia="NSimSun" w:hAnsi="Times New Roman" w:cs="Times New Roman"/>
          <w:sz w:val="32"/>
          <w:szCs w:val="32"/>
        </w:rPr>
        <w:t xml:space="preserve">       </w:t>
      </w:r>
      <w:r w:rsidR="009926EB" w:rsidRPr="009926EB">
        <w:rPr>
          <w:rFonts w:ascii="Times New Roman" w:eastAsia="NSimSun" w:hAnsi="Times New Roman" w:cs="Times New Roman"/>
          <w:noProof/>
          <w:sz w:val="32"/>
          <w:szCs w:val="32"/>
        </w:rPr>
        <w:t xml:space="preserve">                       </w:t>
      </w:r>
      <w:r w:rsidR="009926EB" w:rsidRPr="009926EB">
        <w:rPr>
          <w:rFonts w:ascii="Times New Roman" w:eastAsia="NSimSun" w:hAnsi="Times New Roman" w:cs="Times New Roman"/>
          <w:sz w:val="32"/>
          <w:szCs w:val="32"/>
        </w:rPr>
        <w:t xml:space="preserve">        </w:t>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p>
    <w:p w14:paraId="4B6B2A6E" w14:textId="77777777" w:rsidR="005E0944" w:rsidRDefault="005E0944" w:rsidP="009926EB">
      <w:pPr>
        <w:rPr>
          <w:rFonts w:ascii="Times New Roman" w:eastAsia="NSimSun" w:hAnsi="Times New Roman" w:cs="Times New Roman"/>
          <w:b/>
          <w:bCs/>
          <w:i/>
          <w:iCs/>
        </w:rPr>
      </w:pPr>
    </w:p>
    <w:p w14:paraId="42D9F0C9" w14:textId="473FFA52" w:rsidR="009926EB" w:rsidRPr="009926EB" w:rsidRDefault="001B29AD" w:rsidP="009926EB">
      <w:pPr>
        <w:rPr>
          <w:rFonts w:ascii="Times New Roman" w:eastAsia="NSimSun" w:hAnsi="Times New Roman" w:cs="Times New Roman"/>
          <w:b/>
          <w:bCs/>
          <w:i/>
          <w:iCs/>
        </w:rPr>
      </w:pPr>
      <w:r>
        <w:rPr>
          <w:rFonts w:ascii="Times New Roman" w:eastAsia="NSimSun" w:hAnsi="Times New Roman" w:cs="Times New Roman"/>
          <w:b/>
          <w:bCs/>
          <w:i/>
          <w:iCs/>
        </w:rPr>
        <w:t>S</w:t>
      </w:r>
      <w:r w:rsidR="009926EB" w:rsidRPr="00F341B5">
        <w:rPr>
          <w:rFonts w:ascii="Times New Roman" w:eastAsia="NSimSun" w:hAnsi="Times New Roman" w:cs="Times New Roman"/>
          <w:b/>
          <w:bCs/>
          <w:i/>
          <w:iCs/>
        </w:rPr>
        <w:t xml:space="preserve">uperintendent Managers Report: </w:t>
      </w:r>
      <w:r w:rsidR="009926EB" w:rsidRPr="009920D5">
        <w:rPr>
          <w:rFonts w:ascii="Times New Roman" w:eastAsia="NSimSun" w:hAnsi="Times New Roman" w:cs="Times New Roman"/>
        </w:rPr>
        <w:t xml:space="preserve">     </w:t>
      </w:r>
      <w:r w:rsidR="009926EB" w:rsidRPr="009926EB">
        <w:rPr>
          <w:rFonts w:ascii="Times New Roman" w:eastAsia="NSimSun" w:hAnsi="Times New Roman" w:cs="Times New Roman"/>
          <w:sz w:val="32"/>
          <w:szCs w:val="32"/>
        </w:rPr>
        <w:t xml:space="preserve">      </w:t>
      </w:r>
    </w:p>
    <w:p w14:paraId="2E21AB8B" w14:textId="7C29D309" w:rsidR="000D6B52" w:rsidRPr="000D6B52" w:rsidRDefault="00B17AA6" w:rsidP="000D6B52">
      <w:pPr>
        <w:rPr>
          <w:rFonts w:ascii="Times New Roman" w:hAnsi="Times New Roman" w:cs="Times New Roman"/>
        </w:rPr>
      </w:pPr>
      <w:r w:rsidRPr="00E633AF">
        <w:rPr>
          <w:rFonts w:ascii="Times New Roman" w:eastAsia="NSimSun" w:hAnsi="Times New Roman" w:cs="Times New Roman"/>
        </w:rPr>
        <w:t xml:space="preserve"> </w:t>
      </w:r>
      <w:r w:rsidR="000D6B52" w:rsidRPr="000D6B52">
        <w:rPr>
          <w:rFonts w:ascii="Times New Roman" w:hAnsi="Times New Roman" w:cs="Times New Roman"/>
        </w:rPr>
        <w:t xml:space="preserve">                                        </w:t>
      </w:r>
    </w:p>
    <w:p w14:paraId="5CBEC936" w14:textId="31397830"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From </w:t>
      </w:r>
      <w:r w:rsidR="005E0944">
        <w:rPr>
          <w:rFonts w:ascii="Times New Roman" w:hAnsi="Times New Roman" w:cs="Times New Roman"/>
        </w:rPr>
        <w:t xml:space="preserve">the </w:t>
      </w:r>
      <w:r w:rsidRPr="000D6B52">
        <w:rPr>
          <w:rFonts w:ascii="Times New Roman" w:hAnsi="Times New Roman" w:cs="Times New Roman"/>
        </w:rPr>
        <w:t xml:space="preserve">previous meeting I did </w:t>
      </w:r>
      <w:r w:rsidR="005E0944">
        <w:rPr>
          <w:rFonts w:ascii="Times New Roman" w:hAnsi="Times New Roman" w:cs="Times New Roman"/>
        </w:rPr>
        <w:t>contact</w:t>
      </w:r>
      <w:r w:rsidRPr="000D6B52">
        <w:rPr>
          <w:rFonts w:ascii="Times New Roman" w:hAnsi="Times New Roman" w:cs="Times New Roman"/>
        </w:rPr>
        <w:t xml:space="preserve"> the following people; John Ennest, Mark Straley, Roy Tulgetska (fuel surcharge), Dennis Norton (go ahead with sailing club building funding), Terry Mconnel (paving to be prepaid in full before contract), and Peter Randazoo (legality of gate).</w:t>
      </w:r>
    </w:p>
    <w:p w14:paraId="1E3A1508"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Sand Bay Trading Company and Woodys PIE&amp;G charging station.  Under new business.</w:t>
      </w:r>
    </w:p>
    <w:p w14:paraId="35458369" w14:textId="0404EFAE"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Paving update; top course is being applied to 638.</w:t>
      </w:r>
      <w:r w:rsidR="005E0944">
        <w:rPr>
          <w:rFonts w:ascii="Times New Roman" w:hAnsi="Times New Roman" w:cs="Times New Roman"/>
        </w:rPr>
        <w:t xml:space="preserve">  Claus Road is done.</w:t>
      </w:r>
    </w:p>
    <w:p w14:paraId="46CF3321"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MDOT work for 2026, was approximately $1,600,000.00 including TWA’s</w:t>
      </w:r>
    </w:p>
    <w:p w14:paraId="15E9469E"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Peterbilt truck has been delivered.</w:t>
      </w:r>
    </w:p>
    <w:p w14:paraId="3146D5C5"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Jake from Clear Heights Construction has put together an estimate for the Posen salt barn.  Total cost came to $522,680.00 of that 31% is ours ($162,030.00 ) I also have us doing the electrical, sub base, final grade and asphalt. I also will be meeting with MDOT Tim Croze regarding our contract, I have several questions as how payment will be made and or reimbursed. </w:t>
      </w:r>
      <w:r w:rsidRPr="00B7173B">
        <w:rPr>
          <w:rFonts w:ascii="Times New Roman" w:hAnsi="Times New Roman" w:cs="Times New Roman"/>
        </w:rPr>
        <w:t>Tab 1shows costs, Tab 9 shows possible location</w:t>
      </w:r>
    </w:p>
    <w:p w14:paraId="0583AD27" w14:textId="41F28216"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lastRenderedPageBreak/>
        <w:t xml:space="preserve">Presque Isle Township has announced a public hearing for a special assessment for Whiskey Point Road, Maple Street, </w:t>
      </w:r>
      <w:proofErr w:type="gramStart"/>
      <w:r w:rsidRPr="000D6B52">
        <w:rPr>
          <w:rFonts w:ascii="Times New Roman" w:hAnsi="Times New Roman" w:cs="Times New Roman"/>
        </w:rPr>
        <w:t>and  White</w:t>
      </w:r>
      <w:proofErr w:type="gramEnd"/>
      <w:r w:rsidRPr="000D6B52">
        <w:rPr>
          <w:rFonts w:ascii="Times New Roman" w:hAnsi="Times New Roman" w:cs="Times New Roman"/>
        </w:rPr>
        <w:t xml:space="preserve"> Birch Street on </w:t>
      </w:r>
      <w:r w:rsidR="005E0944">
        <w:rPr>
          <w:rFonts w:ascii="Times New Roman" w:hAnsi="Times New Roman" w:cs="Times New Roman"/>
        </w:rPr>
        <w:t>November 9, 2026</w:t>
      </w:r>
      <w:r w:rsidRPr="000D6B52">
        <w:rPr>
          <w:rFonts w:ascii="Times New Roman" w:hAnsi="Times New Roman" w:cs="Times New Roman"/>
        </w:rPr>
        <w:t xml:space="preserve"> at 4 pm. </w:t>
      </w:r>
      <w:r w:rsidRPr="00B7173B">
        <w:rPr>
          <w:rFonts w:ascii="Times New Roman" w:hAnsi="Times New Roman" w:cs="Times New Roman"/>
        </w:rPr>
        <w:t>Tab 2</w:t>
      </w:r>
    </w:p>
    <w:p w14:paraId="279668B1" w14:textId="77777777" w:rsidR="000D6B52" w:rsidRPr="00B7173B"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I received a reply from the EPA on my letter explaining the troubles we are having with Def systems on our equipment. </w:t>
      </w:r>
      <w:r w:rsidRPr="00B7173B">
        <w:rPr>
          <w:rFonts w:ascii="Times New Roman" w:hAnsi="Times New Roman" w:cs="Times New Roman"/>
        </w:rPr>
        <w:t xml:space="preserve">Tab 3 </w:t>
      </w:r>
    </w:p>
    <w:p w14:paraId="503B18A1" w14:textId="77777777" w:rsidR="000D6B52" w:rsidRPr="00B7173B"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Put together an estimate for 638 from Claus Road to 451. </w:t>
      </w:r>
      <w:r w:rsidRPr="00B7173B">
        <w:rPr>
          <w:rFonts w:ascii="Times New Roman" w:hAnsi="Times New Roman" w:cs="Times New Roman"/>
        </w:rPr>
        <w:t>Tab 4</w:t>
      </w:r>
    </w:p>
    <w:p w14:paraId="062CB986" w14:textId="77777777" w:rsidR="000D6B52" w:rsidRPr="00B7173B"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Per Spicer Group we have been instructed to close Spile Dam bridge down to traffic before October 9</w:t>
      </w:r>
      <w:r w:rsidRPr="000D6B52">
        <w:rPr>
          <w:rFonts w:ascii="Times New Roman" w:hAnsi="Times New Roman" w:cs="Times New Roman"/>
          <w:vertAlign w:val="superscript"/>
        </w:rPr>
        <w:t>th</w:t>
      </w:r>
      <w:r w:rsidRPr="000D6B52">
        <w:rPr>
          <w:rFonts w:ascii="Times New Roman" w:hAnsi="Times New Roman" w:cs="Times New Roman"/>
        </w:rPr>
        <w:t xml:space="preserve">. </w:t>
      </w:r>
      <w:r w:rsidRPr="00B7173B">
        <w:rPr>
          <w:rFonts w:ascii="Times New Roman" w:hAnsi="Times New Roman" w:cs="Times New Roman"/>
        </w:rPr>
        <w:t>Tab 5</w:t>
      </w:r>
      <w:r w:rsidRPr="000D6B52">
        <w:rPr>
          <w:rFonts w:ascii="Times New Roman" w:hAnsi="Times New Roman" w:cs="Times New Roman"/>
          <w:b/>
          <w:bCs/>
        </w:rPr>
        <w:t xml:space="preserve"> </w:t>
      </w:r>
      <w:r w:rsidRPr="000D6B52">
        <w:rPr>
          <w:rFonts w:ascii="Times New Roman" w:hAnsi="Times New Roman" w:cs="Times New Roman"/>
        </w:rPr>
        <w:t xml:space="preserve">They also said this structure was picked for possible replacement at the last bridge </w:t>
      </w:r>
      <w:proofErr w:type="gramStart"/>
      <w:r w:rsidRPr="000D6B52">
        <w:rPr>
          <w:rFonts w:ascii="Times New Roman" w:hAnsi="Times New Roman" w:cs="Times New Roman"/>
        </w:rPr>
        <w:t>meeting,</w:t>
      </w:r>
      <w:proofErr w:type="gramEnd"/>
      <w:r w:rsidRPr="000D6B52">
        <w:rPr>
          <w:rFonts w:ascii="Times New Roman" w:hAnsi="Times New Roman" w:cs="Times New Roman"/>
        </w:rPr>
        <w:t xml:space="preserve"> here is where we will have to decide if we want to spend the match funds on this or leave it closed. A letter has been sent to all residents on Spile Dam Road notifying them of the upcoming closure.</w:t>
      </w:r>
      <w:r w:rsidRPr="000D6B52">
        <w:rPr>
          <w:rFonts w:ascii="Times New Roman" w:hAnsi="Times New Roman" w:cs="Times New Roman"/>
          <w:b/>
          <w:bCs/>
        </w:rPr>
        <w:t xml:space="preserve"> </w:t>
      </w:r>
      <w:r w:rsidRPr="00B7173B">
        <w:rPr>
          <w:rFonts w:ascii="Times New Roman" w:hAnsi="Times New Roman" w:cs="Times New Roman"/>
        </w:rPr>
        <w:t>Tab 6</w:t>
      </w:r>
    </w:p>
    <w:p w14:paraId="7CD605C5" w14:textId="77777777" w:rsidR="000D6B52" w:rsidRPr="00B7173B"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638 through Millersburg including structure </w:t>
      </w:r>
      <w:proofErr w:type="gramStart"/>
      <w:r w:rsidRPr="000D6B52">
        <w:rPr>
          <w:rFonts w:ascii="Times New Roman" w:hAnsi="Times New Roman" w:cs="Times New Roman"/>
        </w:rPr>
        <w:t>8995  has</w:t>
      </w:r>
      <w:proofErr w:type="gramEnd"/>
      <w:r w:rsidRPr="000D6B52">
        <w:rPr>
          <w:rFonts w:ascii="Times New Roman" w:hAnsi="Times New Roman" w:cs="Times New Roman"/>
        </w:rPr>
        <w:t xml:space="preserve"> been jurisdictionally transferred from the Village of Millersburg to the Presque Isle County Road Commission including adding 1 mile of primary road to our certified mileage. </w:t>
      </w:r>
      <w:r w:rsidRPr="00B7173B">
        <w:rPr>
          <w:rFonts w:ascii="Times New Roman" w:hAnsi="Times New Roman" w:cs="Times New Roman"/>
        </w:rPr>
        <w:t>Tab 7</w:t>
      </w:r>
    </w:p>
    <w:p w14:paraId="39A84A55"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The Michigan Department of Transportation has announced that the Local Bridge Advisory Board has approved the recommendation by our Region Bridge Council to select structure 8995 Millersburg bridge for rehabilitation. Application estimate $1,277,000.00 of which 95% will be covered by Federal and State funds. </w:t>
      </w:r>
      <w:r w:rsidRPr="00B7173B">
        <w:rPr>
          <w:rFonts w:ascii="Times New Roman" w:hAnsi="Times New Roman" w:cs="Times New Roman"/>
        </w:rPr>
        <w:t>Tab 8</w:t>
      </w:r>
    </w:p>
    <w:p w14:paraId="08386AC9"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Pulled some of the boards out of the grand lake dam, trying to drop it 6 inches below in 12 days and keep at that level until ice forms then we will turn it over to the County.</w:t>
      </w:r>
    </w:p>
    <w:p w14:paraId="77655491"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Spicers Group is shooting elevations on the Grand Lake outlet between 638 and Old State road today.</w:t>
      </w:r>
    </w:p>
    <w:p w14:paraId="056A3DAF"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The My Wish grant was sent in on October 1</w:t>
      </w:r>
      <w:r w:rsidRPr="000D6B52">
        <w:rPr>
          <w:rFonts w:ascii="Times New Roman" w:hAnsi="Times New Roman" w:cs="Times New Roman"/>
          <w:vertAlign w:val="superscript"/>
        </w:rPr>
        <w:t>st</w:t>
      </w:r>
      <w:r w:rsidRPr="000D6B52">
        <w:rPr>
          <w:rFonts w:ascii="Times New Roman" w:hAnsi="Times New Roman" w:cs="Times New Roman"/>
        </w:rPr>
        <w:t>.</w:t>
      </w:r>
    </w:p>
    <w:p w14:paraId="57CD118E"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I signed the pay estimate for Ocqueoc Road and bridge rehabilitation from last year, getting close to closing that project out.</w:t>
      </w:r>
    </w:p>
    <w:p w14:paraId="71274A27"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After a recent survey at the Posen garage, the property line is much closer to our facility than originally thought. I am proposing we construct a fence of some sort from M-65 to the survey corner stake. </w:t>
      </w:r>
      <w:r w:rsidRPr="00B7173B">
        <w:rPr>
          <w:rFonts w:ascii="Times New Roman" w:hAnsi="Times New Roman" w:cs="Times New Roman"/>
        </w:rPr>
        <w:t>Tab 9</w:t>
      </w:r>
    </w:p>
    <w:p w14:paraId="0B54A4A5"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 xml:space="preserve">North Grand Lake Hwy Contech culvert replacement, on the last one we had engineering including an EGLE permit. I believe we would need the same to do this one. Also I would like to order said culvert after the first of the year. Cost was $55,500.00 as of April 2026. </w:t>
      </w:r>
      <w:r w:rsidRPr="00B7173B">
        <w:rPr>
          <w:rFonts w:ascii="Times New Roman" w:hAnsi="Times New Roman" w:cs="Times New Roman"/>
        </w:rPr>
        <w:t>Tab 10 shows location</w:t>
      </w:r>
    </w:p>
    <w:p w14:paraId="493D05C3" w14:textId="77777777" w:rsidR="000D6B52" w:rsidRP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Bitmat is looking into keeping the same pricing for 2027 as it was in 2026.</w:t>
      </w:r>
    </w:p>
    <w:p w14:paraId="4512F00B" w14:textId="3718768C" w:rsidR="000D6B52" w:rsidRDefault="000D6B52" w:rsidP="000D6B52">
      <w:pPr>
        <w:numPr>
          <w:ilvl w:val="0"/>
          <w:numId w:val="6"/>
        </w:numPr>
        <w:contextualSpacing/>
        <w:rPr>
          <w:rFonts w:ascii="Times New Roman" w:hAnsi="Times New Roman" w:cs="Times New Roman"/>
        </w:rPr>
      </w:pPr>
      <w:r w:rsidRPr="000D6B52">
        <w:rPr>
          <w:rFonts w:ascii="Times New Roman" w:hAnsi="Times New Roman" w:cs="Times New Roman"/>
        </w:rPr>
        <w:t>RTF Meeting October 16</w:t>
      </w:r>
      <w:r w:rsidRPr="000D6B52">
        <w:rPr>
          <w:rFonts w:ascii="Times New Roman" w:hAnsi="Times New Roman" w:cs="Times New Roman"/>
          <w:vertAlign w:val="superscript"/>
        </w:rPr>
        <w:t>th</w:t>
      </w:r>
      <w:r w:rsidRPr="000D6B52">
        <w:rPr>
          <w:rFonts w:ascii="Times New Roman" w:hAnsi="Times New Roman" w:cs="Times New Roman"/>
        </w:rPr>
        <w:t xml:space="preserve"> we need 2031 added to list. And any additions to the illustrative list.</w:t>
      </w:r>
      <w:r w:rsidR="005E0944">
        <w:rPr>
          <w:rFonts w:ascii="Times New Roman" w:hAnsi="Times New Roman" w:cs="Times New Roman"/>
        </w:rPr>
        <w:t xml:space="preserve">  Discussion held, Board will meet on Wednesday, October 14, 2026 at 8:30 am to review and add items to the 5 Year Plan and Illustrative list.</w:t>
      </w:r>
    </w:p>
    <w:p w14:paraId="2745E4E5" w14:textId="405D2E8B" w:rsidR="005E0944" w:rsidRDefault="005E0944" w:rsidP="000D6B52">
      <w:pPr>
        <w:numPr>
          <w:ilvl w:val="0"/>
          <w:numId w:val="6"/>
        </w:numPr>
        <w:contextualSpacing/>
        <w:rPr>
          <w:rFonts w:ascii="Times New Roman" w:hAnsi="Times New Roman" w:cs="Times New Roman"/>
        </w:rPr>
      </w:pPr>
      <w:r>
        <w:rPr>
          <w:rFonts w:ascii="Times New Roman" w:hAnsi="Times New Roman" w:cs="Times New Roman"/>
        </w:rPr>
        <w:t xml:space="preserve">Polaski Road – County Road Engineer Straley recommends complete removal of old asphalt on Polaski Road and rebuild of the subbase. Discussion was held regarding possible </w:t>
      </w:r>
      <w:r w:rsidR="00672F93">
        <w:rPr>
          <w:rFonts w:ascii="Times New Roman" w:hAnsi="Times New Roman" w:cs="Times New Roman"/>
        </w:rPr>
        <w:t xml:space="preserve">slight </w:t>
      </w:r>
      <w:r>
        <w:rPr>
          <w:rFonts w:ascii="Times New Roman" w:hAnsi="Times New Roman" w:cs="Times New Roman"/>
        </w:rPr>
        <w:t xml:space="preserve">reduction of </w:t>
      </w:r>
      <w:r w:rsidR="00672F93">
        <w:rPr>
          <w:rFonts w:ascii="Times New Roman" w:hAnsi="Times New Roman" w:cs="Times New Roman"/>
        </w:rPr>
        <w:t>several hills.</w:t>
      </w:r>
    </w:p>
    <w:p w14:paraId="089A3D29" w14:textId="7B19F195" w:rsidR="005E0944" w:rsidRDefault="005E0944" w:rsidP="000D6B52">
      <w:pPr>
        <w:numPr>
          <w:ilvl w:val="0"/>
          <w:numId w:val="6"/>
        </w:numPr>
        <w:contextualSpacing/>
        <w:rPr>
          <w:rFonts w:ascii="Times New Roman" w:hAnsi="Times New Roman" w:cs="Times New Roman"/>
        </w:rPr>
      </w:pPr>
      <w:r>
        <w:rPr>
          <w:rFonts w:ascii="Times New Roman" w:hAnsi="Times New Roman" w:cs="Times New Roman"/>
        </w:rPr>
        <w:t>Sand/Salt Mix – Supt./Mgr is recommending an increase in price for sales to public and other municipal agencies due to increase in salt prices.  $48.00 per ton for municipal agencies and $55.00 for public.  Board agreed with the increase.</w:t>
      </w:r>
    </w:p>
    <w:p w14:paraId="40C8DBC9" w14:textId="7C87CB59" w:rsidR="00F341B5" w:rsidRDefault="00F341B5" w:rsidP="00E633AF">
      <w:pPr>
        <w:rPr>
          <w:rFonts w:ascii="Times New Roman" w:hAnsi="Times New Roman" w:cs="Times New Roman"/>
          <w:b/>
          <w:bCs/>
          <w:i/>
          <w:iCs/>
        </w:rPr>
      </w:pPr>
      <w:r w:rsidRPr="00F341B5">
        <w:rPr>
          <w:rFonts w:ascii="Times New Roman" w:hAnsi="Times New Roman" w:cs="Times New Roman"/>
          <w:b/>
          <w:bCs/>
          <w:i/>
          <w:iCs/>
        </w:rPr>
        <w:t>Visitors:</w:t>
      </w:r>
    </w:p>
    <w:p w14:paraId="42A4959D" w14:textId="6B751FCA" w:rsidR="00102FF8" w:rsidRDefault="00546948" w:rsidP="000D6B52">
      <w:pPr>
        <w:rPr>
          <w:rFonts w:ascii="Times New Roman" w:hAnsi="Times New Roman" w:cs="Times New Roman"/>
        </w:rPr>
      </w:pPr>
      <w:r>
        <w:rPr>
          <w:rFonts w:ascii="Times New Roman" w:hAnsi="Times New Roman" w:cs="Times New Roman"/>
          <w:b/>
          <w:bCs/>
          <w:i/>
          <w:iCs/>
        </w:rPr>
        <w:t xml:space="preserve">    </w:t>
      </w:r>
      <w:r>
        <w:rPr>
          <w:rFonts w:ascii="Times New Roman" w:hAnsi="Times New Roman" w:cs="Times New Roman"/>
        </w:rPr>
        <w:t xml:space="preserve">  </w:t>
      </w:r>
      <w:r w:rsidR="00840EC1">
        <w:rPr>
          <w:rFonts w:ascii="Times New Roman" w:hAnsi="Times New Roman" w:cs="Times New Roman"/>
        </w:rPr>
        <w:t xml:space="preserve">Gerald Mendrick, Nagel Highway resident, appeared before the Board to discuss water issue in his crawl space.  Mr. Mendrick believes the culverts on the east side of Nagel Highway are too low and this is causing water to remain in his crawl space which has not happened in the past forty-six years.  Lengthy discussion was held with it being noted this spring’s run off was highly unusual and described as a </w:t>
      </w:r>
      <w:r w:rsidR="00495CED">
        <w:rPr>
          <w:rFonts w:ascii="Times New Roman" w:hAnsi="Times New Roman" w:cs="Times New Roman"/>
        </w:rPr>
        <w:t>500-year</w:t>
      </w:r>
      <w:r w:rsidR="00840EC1">
        <w:rPr>
          <w:rFonts w:ascii="Times New Roman" w:hAnsi="Times New Roman" w:cs="Times New Roman"/>
        </w:rPr>
        <w:t xml:space="preserve"> storm water event.  The water table has remained high throughout the summer. At this time there is nothing the Road Commission can do to reduce the water table at Nagel Highway. Supt./Mgr Kowalski and County Road Engineer Straley will inspect Nagel Highway, ditches and culverts after today’s meeting.</w:t>
      </w:r>
      <w:r w:rsidR="00CB670C">
        <w:rPr>
          <w:rFonts w:ascii="Times New Roman" w:hAnsi="Times New Roman" w:cs="Times New Roman"/>
        </w:rPr>
        <w:t xml:space="preserve"> Mr. Mendrick left the meeting at 10:15 a.m.</w:t>
      </w:r>
    </w:p>
    <w:p w14:paraId="5CB0CE73" w14:textId="4AC133CA" w:rsidR="00FF090A" w:rsidRDefault="00FF090A" w:rsidP="000D6B52">
      <w:pPr>
        <w:rPr>
          <w:rFonts w:ascii="Times New Roman" w:hAnsi="Times New Roman" w:cs="Times New Roman"/>
        </w:rPr>
      </w:pPr>
      <w:r>
        <w:rPr>
          <w:rFonts w:ascii="Times New Roman" w:hAnsi="Times New Roman" w:cs="Times New Roman"/>
        </w:rPr>
        <w:t xml:space="preserve">     Ocqueoc Township Trustee Joel Jaroch inquired about the status of the possible purchase of a new gravel pit by the Road Commission.  Discussion was held.  Additionally, a discussion was held regarding the M-68/US-23 intersection and possible remedies to reduce the danger related to traffic at the intersection.</w:t>
      </w:r>
    </w:p>
    <w:p w14:paraId="402B0D4A" w14:textId="044017BC" w:rsidR="00B9426B" w:rsidRDefault="00B9426B" w:rsidP="000D6B52">
      <w:pPr>
        <w:rPr>
          <w:rFonts w:ascii="Times New Roman" w:hAnsi="Times New Roman" w:cs="Times New Roman"/>
        </w:rPr>
      </w:pPr>
      <w:r>
        <w:rPr>
          <w:rFonts w:ascii="Times New Roman" w:hAnsi="Times New Roman" w:cs="Times New Roman"/>
        </w:rPr>
        <w:t xml:space="preserve">    Robert and Frances Brink, residents of Spile Dam Road, appeared before the Board to discuss the closing of the Spile Dam Bridge effective October 9, 2026.  </w:t>
      </w:r>
      <w:r w:rsidR="00CB670C">
        <w:rPr>
          <w:rFonts w:ascii="Times New Roman" w:hAnsi="Times New Roman" w:cs="Times New Roman"/>
        </w:rPr>
        <w:t xml:space="preserve">Notice was sent to residents of Spile Dam Road advising of the closure based on the recommendation of the engineering group doing annual bridge inspections in the County.  </w:t>
      </w:r>
      <w:r>
        <w:rPr>
          <w:rFonts w:ascii="Times New Roman" w:hAnsi="Times New Roman" w:cs="Times New Roman"/>
        </w:rPr>
        <w:t>Mr. and Mrs. Brink are in favor of the closure and believe it will reduce traffic on their road.  Mrs. Brink asked if the bridge would be open to pedestrian traffic? Supt./Mgr Kowalski stated berms would be built on both sides of the bridge to prevent vehicular traffic</w:t>
      </w:r>
      <w:r w:rsidR="00CB670C">
        <w:rPr>
          <w:rFonts w:ascii="Times New Roman" w:hAnsi="Times New Roman" w:cs="Times New Roman"/>
        </w:rPr>
        <w:t>.  He did not believe it would prevent people from walking over the bridge if they walked around the berm. He also stated the Road Commission would be building two turn arounds for the plow truck within the road right of way.  Supt./Mgr Kowalski stated no road commission funds will be used to maintain the bridge from October 9</w:t>
      </w:r>
      <w:r w:rsidR="00CB670C" w:rsidRPr="00CB670C">
        <w:rPr>
          <w:rFonts w:ascii="Times New Roman" w:hAnsi="Times New Roman" w:cs="Times New Roman"/>
          <w:vertAlign w:val="superscript"/>
        </w:rPr>
        <w:t>th</w:t>
      </w:r>
      <w:r w:rsidR="00CB670C">
        <w:rPr>
          <w:rFonts w:ascii="Times New Roman" w:hAnsi="Times New Roman" w:cs="Times New Roman"/>
        </w:rPr>
        <w:t xml:space="preserve"> forward.</w:t>
      </w:r>
    </w:p>
    <w:p w14:paraId="1655CD99" w14:textId="594A6F0F" w:rsidR="00A57798" w:rsidRDefault="00A57798" w:rsidP="00A57798">
      <w:pPr>
        <w:rPr>
          <w:rFonts w:ascii="Times New Roman" w:hAnsi="Times New Roman" w:cs="Times New Roman"/>
          <w:b/>
          <w:bCs/>
          <w:i/>
          <w:iCs/>
        </w:rPr>
      </w:pPr>
      <w:r>
        <w:rPr>
          <w:rFonts w:ascii="Times New Roman" w:hAnsi="Times New Roman" w:cs="Times New Roman"/>
          <w:b/>
          <w:bCs/>
          <w:i/>
          <w:iCs/>
        </w:rPr>
        <w:t xml:space="preserve">County Road Engineer Report: </w:t>
      </w:r>
    </w:p>
    <w:p w14:paraId="112C1C56" w14:textId="300CDCA2" w:rsidR="00A57798" w:rsidRDefault="00A57798" w:rsidP="00A57798">
      <w:pPr>
        <w:rPr>
          <w:rFonts w:ascii="Times New Roman" w:hAnsi="Times New Roman" w:cs="Times New Roman"/>
        </w:rPr>
      </w:pPr>
      <w:r>
        <w:rPr>
          <w:rFonts w:ascii="Times New Roman" w:hAnsi="Times New Roman" w:cs="Times New Roman"/>
        </w:rPr>
        <w:t xml:space="preserve">    County Road Engineer Straley updated the Board on the status of due diligence</w:t>
      </w:r>
      <w:r>
        <w:rPr>
          <w:rFonts w:ascii="Times New Roman" w:hAnsi="Times New Roman" w:cs="Times New Roman"/>
        </w:rPr>
        <w:tab/>
        <w:t>being performed for a possible purchase of a gravel pit in Presque Isle County.  County Road Engineer Straley met with Presque Isle Township Zoning official last week and received information regarding the I-2 Zoning permitted use to mine in the specific pit. Discussion was held regarding the zoning, the quality of the gravel at the site and EGLE</w:t>
      </w:r>
      <w:r w:rsidR="00F25EF2">
        <w:rPr>
          <w:rFonts w:ascii="Times New Roman" w:hAnsi="Times New Roman" w:cs="Times New Roman"/>
        </w:rPr>
        <w:t xml:space="preserve"> requirements.  EGLE performed a desktop review and a copy of the site was shown to the Board.  County Road Engineer Straley is recommending a wetland inventory be done by a private firm to delineate any wetland areas. The board was in favor of Mr. Straley contacting a private firm to perform the study.  Wetland mitigation was discussed briefly along with a reclamation plan</w:t>
      </w:r>
      <w:r w:rsidR="0059303B">
        <w:rPr>
          <w:rFonts w:ascii="Times New Roman" w:hAnsi="Times New Roman" w:cs="Times New Roman"/>
        </w:rPr>
        <w:t xml:space="preserve"> requirement.</w:t>
      </w:r>
    </w:p>
    <w:p w14:paraId="525108DE" w14:textId="4974C168" w:rsidR="0059303B" w:rsidRPr="00A57798" w:rsidRDefault="0059303B" w:rsidP="00A57798">
      <w:pPr>
        <w:rPr>
          <w:rFonts w:ascii="Times New Roman" w:hAnsi="Times New Roman" w:cs="Times New Roman"/>
        </w:rPr>
      </w:pPr>
      <w:r>
        <w:rPr>
          <w:rFonts w:ascii="Times New Roman" w:hAnsi="Times New Roman" w:cs="Times New Roman"/>
        </w:rPr>
        <w:t xml:space="preserve">  </w:t>
      </w:r>
      <w:r w:rsidR="00B7173B">
        <w:rPr>
          <w:rFonts w:ascii="Times New Roman" w:hAnsi="Times New Roman" w:cs="Times New Roman"/>
        </w:rPr>
        <w:t xml:space="preserve"> </w:t>
      </w:r>
      <w:r>
        <w:rPr>
          <w:rFonts w:ascii="Times New Roman" w:hAnsi="Times New Roman" w:cs="Times New Roman"/>
        </w:rPr>
        <w:t>Commissioner Macomber recommended a preliminary purchase agreement be obtained to protect the Road Commission’s interest in the property until all of the due diligence aspects can be completed.  Supt./Mgr Kowalski will contact MCRCSIP for the preparation of the document.</w:t>
      </w:r>
    </w:p>
    <w:p w14:paraId="05DD7893" w14:textId="77777777" w:rsidR="00323E30" w:rsidRDefault="00102FF8" w:rsidP="00F341B5">
      <w:pPr>
        <w:rPr>
          <w:rFonts w:ascii="Times New Roman" w:hAnsi="Times New Roman" w:cs="Times New Roman"/>
        </w:rPr>
      </w:pPr>
      <w:r>
        <w:rPr>
          <w:rFonts w:ascii="Times New Roman" w:hAnsi="Times New Roman" w:cs="Times New Roman"/>
        </w:rPr>
        <w:t xml:space="preserve">   </w:t>
      </w:r>
    </w:p>
    <w:p w14:paraId="29B8224C" w14:textId="77777777" w:rsidR="00323E30" w:rsidRDefault="00323E30" w:rsidP="00F341B5">
      <w:pPr>
        <w:rPr>
          <w:rFonts w:ascii="Times New Roman" w:hAnsi="Times New Roman" w:cs="Times New Roman"/>
          <w:b/>
          <w:bCs/>
          <w:i/>
          <w:iCs/>
        </w:rPr>
      </w:pPr>
    </w:p>
    <w:p w14:paraId="68082890" w14:textId="7CFDA537" w:rsidR="00F341B5" w:rsidRDefault="00CC5380" w:rsidP="00F341B5">
      <w:pPr>
        <w:rPr>
          <w:rFonts w:ascii="Times New Roman" w:hAnsi="Times New Roman" w:cs="Times New Roman"/>
          <w:b/>
          <w:bCs/>
          <w:i/>
          <w:iCs/>
        </w:rPr>
      </w:pPr>
      <w:r w:rsidRPr="00D81503">
        <w:rPr>
          <w:rFonts w:ascii="Times New Roman" w:hAnsi="Times New Roman" w:cs="Times New Roman"/>
          <w:b/>
          <w:bCs/>
          <w:i/>
          <w:iCs/>
        </w:rPr>
        <w:t>U</w:t>
      </w:r>
      <w:r w:rsidR="00F341B5" w:rsidRPr="00F341B5">
        <w:rPr>
          <w:rFonts w:ascii="Times New Roman" w:hAnsi="Times New Roman" w:cs="Times New Roman"/>
          <w:b/>
          <w:bCs/>
          <w:i/>
          <w:iCs/>
        </w:rPr>
        <w:t>nfinished Business:</w:t>
      </w:r>
    </w:p>
    <w:p w14:paraId="437BAC8E" w14:textId="3F4A59CE" w:rsidR="00323E30" w:rsidRPr="00323E30" w:rsidRDefault="00323E30" w:rsidP="00F341B5">
      <w:pPr>
        <w:rPr>
          <w:rFonts w:ascii="Times New Roman" w:hAnsi="Times New Roman" w:cs="Times New Roman"/>
        </w:rPr>
      </w:pPr>
      <w:r>
        <w:rPr>
          <w:rFonts w:ascii="Times New Roman" w:hAnsi="Times New Roman" w:cs="Times New Roman"/>
          <w:b/>
          <w:bCs/>
          <w:i/>
          <w:iCs/>
        </w:rPr>
        <w:t xml:space="preserve">   </w:t>
      </w:r>
      <w:r>
        <w:rPr>
          <w:rFonts w:ascii="Times New Roman" w:hAnsi="Times New Roman" w:cs="Times New Roman"/>
        </w:rPr>
        <w:t>None</w:t>
      </w:r>
    </w:p>
    <w:p w14:paraId="27E04AC0" w14:textId="261A0588" w:rsidR="00D81503" w:rsidRDefault="00F341B5" w:rsidP="00D81503">
      <w:pPr>
        <w:rPr>
          <w:rFonts w:ascii="Times New Roman" w:hAnsi="Times New Roman" w:cs="Times New Roman"/>
          <w:b/>
          <w:bCs/>
          <w:i/>
          <w:iCs/>
        </w:rPr>
      </w:pPr>
      <w:r w:rsidRPr="00F341B5">
        <w:rPr>
          <w:rFonts w:ascii="Times New Roman" w:hAnsi="Times New Roman" w:cs="Times New Roman"/>
          <w:b/>
          <w:bCs/>
          <w:i/>
          <w:iCs/>
        </w:rPr>
        <w:t>New Business:</w:t>
      </w:r>
    </w:p>
    <w:p w14:paraId="5786D856" w14:textId="58D8AEF4" w:rsidR="00D02BD0" w:rsidRDefault="00D02BD0" w:rsidP="00507398">
      <w:pPr>
        <w:ind w:hanging="180"/>
        <w:rPr>
          <w:rFonts w:ascii="Times New Roman" w:eastAsia="Calibri" w:hAnsi="Times New Roman" w:cs="Times New Roman"/>
        </w:rPr>
      </w:pPr>
      <w:r>
        <w:rPr>
          <w:rFonts w:ascii="Times New Roman" w:eastAsia="Calibri" w:hAnsi="Times New Roman" w:cs="Times New Roman"/>
        </w:rPr>
        <w:t xml:space="preserve">     </w:t>
      </w:r>
      <w:r w:rsidR="00507398">
        <w:rPr>
          <w:rFonts w:ascii="Times New Roman" w:eastAsia="Calibri" w:hAnsi="Times New Roman" w:cs="Times New Roman"/>
        </w:rPr>
        <w:t xml:space="preserve">  </w:t>
      </w:r>
      <w:r w:rsidR="00323E30">
        <w:rPr>
          <w:rFonts w:ascii="Times New Roman" w:eastAsia="Calibri" w:hAnsi="Times New Roman" w:cs="Times New Roman"/>
        </w:rPr>
        <w:t xml:space="preserve">A motion </w:t>
      </w:r>
      <w:r w:rsidR="00507398">
        <w:rPr>
          <w:rFonts w:ascii="Times New Roman" w:eastAsia="Calibri" w:hAnsi="Times New Roman" w:cs="Times New Roman"/>
        </w:rPr>
        <w:t xml:space="preserve">was made by Catalano (Macomber) to have the </w:t>
      </w:r>
      <w:r w:rsidR="00495CED">
        <w:rPr>
          <w:rFonts w:ascii="Times New Roman" w:eastAsia="Calibri" w:hAnsi="Times New Roman" w:cs="Times New Roman"/>
        </w:rPr>
        <w:t>PIE &amp;</w:t>
      </w:r>
      <w:r w:rsidR="00507398">
        <w:rPr>
          <w:rFonts w:ascii="Times New Roman" w:eastAsia="Calibri" w:hAnsi="Times New Roman" w:cs="Times New Roman"/>
        </w:rPr>
        <w:t xml:space="preserve"> G charging station and  electric service removed from the Fletcher Gilchrist Park per notice from PIE &amp; G that they were no longer supporting them.</w:t>
      </w:r>
    </w:p>
    <w:p w14:paraId="1ABB0FB7" w14:textId="3E9692AD" w:rsidR="00507398" w:rsidRDefault="00507398" w:rsidP="00507398">
      <w:pPr>
        <w:ind w:hanging="180"/>
        <w:rPr>
          <w:rFonts w:ascii="Times New Roman" w:eastAsia="Calibri" w:hAnsi="Times New Roman" w:cs="Times New Roman"/>
        </w:rPr>
      </w:pPr>
      <w:r>
        <w:rPr>
          <w:rFonts w:ascii="Times New Roman" w:eastAsia="Calibri" w:hAnsi="Times New Roman" w:cs="Times New Roman"/>
        </w:rPr>
        <w:t xml:space="preserve">       Ayes:  All</w:t>
      </w:r>
    </w:p>
    <w:p w14:paraId="7658D975" w14:textId="17A789D7" w:rsidR="00507398" w:rsidRDefault="00507398" w:rsidP="00507398">
      <w:pPr>
        <w:ind w:hanging="180"/>
        <w:rPr>
          <w:rFonts w:ascii="Times New Roman" w:eastAsia="Calibri" w:hAnsi="Times New Roman" w:cs="Times New Roman"/>
        </w:rPr>
      </w:pPr>
      <w:r>
        <w:rPr>
          <w:rFonts w:ascii="Times New Roman" w:eastAsia="Calibri" w:hAnsi="Times New Roman" w:cs="Times New Roman"/>
        </w:rPr>
        <w:t xml:space="preserve">      A motion was made by Catalano (Macomber) to cast an affirmative vote for NMARC Board Members Jalene Sandel, Donna Lowe and Karl Hanson for </w:t>
      </w:r>
      <w:r w:rsidR="00495CED">
        <w:rPr>
          <w:rFonts w:ascii="Times New Roman" w:eastAsia="Calibri" w:hAnsi="Times New Roman" w:cs="Times New Roman"/>
        </w:rPr>
        <w:t>2-year</w:t>
      </w:r>
      <w:r>
        <w:rPr>
          <w:rFonts w:ascii="Times New Roman" w:eastAsia="Calibri" w:hAnsi="Times New Roman" w:cs="Times New Roman"/>
        </w:rPr>
        <w:t xml:space="preserve"> terms on the CRA Board as Trustees.</w:t>
      </w:r>
    </w:p>
    <w:p w14:paraId="5028D36C" w14:textId="2B29C02D" w:rsidR="00507398" w:rsidRDefault="00507398" w:rsidP="00507398">
      <w:pPr>
        <w:ind w:hanging="180"/>
        <w:rPr>
          <w:rFonts w:ascii="Times New Roman" w:eastAsia="Calibri" w:hAnsi="Times New Roman" w:cs="Times New Roman"/>
        </w:rPr>
      </w:pPr>
      <w:r>
        <w:rPr>
          <w:rFonts w:ascii="Times New Roman" w:eastAsia="Calibri" w:hAnsi="Times New Roman" w:cs="Times New Roman"/>
        </w:rPr>
        <w:t xml:space="preserve">      Ayes:  All</w:t>
      </w:r>
    </w:p>
    <w:p w14:paraId="69AB8BCF" w14:textId="0EE326BC" w:rsidR="00507398" w:rsidRDefault="00507398" w:rsidP="00507398">
      <w:pPr>
        <w:ind w:hanging="180"/>
        <w:rPr>
          <w:rFonts w:ascii="Times New Roman" w:eastAsia="Calibri" w:hAnsi="Times New Roman" w:cs="Times New Roman"/>
        </w:rPr>
      </w:pPr>
      <w:r>
        <w:rPr>
          <w:rFonts w:ascii="Times New Roman" w:eastAsia="Calibri" w:hAnsi="Times New Roman" w:cs="Times New Roman"/>
        </w:rPr>
        <w:t xml:space="preserve">      A motion was made by Catalano (Macomber) to authorize expenses for Finance Director and Administrative Assistant/HR to attend the quarterly Finance and Human Resources meeting on Tuesday, October 27, 2026 at Wexford County CRC.</w:t>
      </w:r>
    </w:p>
    <w:p w14:paraId="46DD9E1A" w14:textId="23E85246" w:rsidR="00507398" w:rsidRPr="00D02BD0" w:rsidRDefault="00507398" w:rsidP="00507398">
      <w:pPr>
        <w:ind w:hanging="180"/>
        <w:rPr>
          <w:rFonts w:ascii="Times New Roman" w:eastAsia="Calibri" w:hAnsi="Times New Roman" w:cs="Times New Roman"/>
        </w:rPr>
      </w:pPr>
      <w:r>
        <w:rPr>
          <w:rFonts w:ascii="Times New Roman" w:eastAsia="Calibri" w:hAnsi="Times New Roman" w:cs="Times New Roman"/>
        </w:rPr>
        <w:t xml:space="preserve">     Ayes:  Quaine, Macomber, Catalano</w:t>
      </w:r>
    </w:p>
    <w:p w14:paraId="39300758" w14:textId="653F2E08" w:rsidR="002B191D" w:rsidRDefault="00507398"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Commissioner Catalano brought forth a request from </w:t>
      </w:r>
      <w:r w:rsidR="00507C26">
        <w:rPr>
          <w:rFonts w:ascii="Times New Roman" w:hAnsi="Times New Roman" w:cs="Times New Roman"/>
          <w:bCs/>
          <w:iCs/>
        </w:rPr>
        <w:t xml:space="preserve">Leroy Watson </w:t>
      </w:r>
      <w:r w:rsidR="00C41706">
        <w:rPr>
          <w:rFonts w:ascii="Times New Roman" w:hAnsi="Times New Roman" w:cs="Times New Roman"/>
          <w:bCs/>
          <w:iCs/>
        </w:rPr>
        <w:t xml:space="preserve">on Five Mile Highway, west of Little Rainy Road, for the hill to be cut down.  Discussion was held.  Supt./Mgr </w:t>
      </w:r>
      <w:r w:rsidR="00507C26">
        <w:rPr>
          <w:rFonts w:ascii="Times New Roman" w:hAnsi="Times New Roman" w:cs="Times New Roman"/>
          <w:bCs/>
          <w:iCs/>
        </w:rPr>
        <w:t xml:space="preserve">will have the </w:t>
      </w:r>
      <w:r w:rsidR="006A5898">
        <w:rPr>
          <w:rFonts w:ascii="Times New Roman" w:hAnsi="Times New Roman" w:cs="Times New Roman"/>
          <w:bCs/>
          <w:iCs/>
        </w:rPr>
        <w:t>Onaway Foreman inspect the area in question</w:t>
      </w:r>
      <w:r w:rsidR="00507C26">
        <w:rPr>
          <w:rFonts w:ascii="Times New Roman" w:hAnsi="Times New Roman" w:cs="Times New Roman"/>
          <w:bCs/>
          <w:iCs/>
        </w:rPr>
        <w:t xml:space="preserve"> for road condition and visibility.</w:t>
      </w:r>
    </w:p>
    <w:p w14:paraId="66DD3CBD" w14:textId="77777777" w:rsidR="002B191D" w:rsidRDefault="002B191D" w:rsidP="003D699F">
      <w:pPr>
        <w:overflowPunct w:val="0"/>
        <w:autoSpaceDE w:val="0"/>
        <w:autoSpaceDN w:val="0"/>
        <w:adjustRightInd w:val="0"/>
        <w:spacing w:after="0" w:line="240" w:lineRule="auto"/>
        <w:textAlignment w:val="baseline"/>
        <w:rPr>
          <w:rFonts w:ascii="Times New Roman" w:hAnsi="Times New Roman" w:cs="Times New Roman"/>
          <w:bCs/>
          <w:iCs/>
        </w:rPr>
      </w:pPr>
    </w:p>
    <w:p w14:paraId="34107964" w14:textId="54CDAA2C" w:rsidR="00CE2940" w:rsidRDefault="00FF5819"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The </w:t>
      </w:r>
      <w:r w:rsidR="00596C4F">
        <w:rPr>
          <w:rFonts w:ascii="Times New Roman" w:hAnsi="Times New Roman" w:cs="Times New Roman"/>
          <w:bCs/>
          <w:iCs/>
        </w:rPr>
        <w:t xml:space="preserve">next regular </w:t>
      </w:r>
      <w:r>
        <w:rPr>
          <w:rFonts w:ascii="Times New Roman" w:hAnsi="Times New Roman" w:cs="Times New Roman"/>
          <w:bCs/>
          <w:iCs/>
        </w:rPr>
        <w:t xml:space="preserve">meeting dates will be </w:t>
      </w:r>
      <w:r w:rsidR="002323A8">
        <w:rPr>
          <w:rFonts w:ascii="Times New Roman" w:hAnsi="Times New Roman" w:cs="Times New Roman"/>
          <w:bCs/>
          <w:iCs/>
        </w:rPr>
        <w:t xml:space="preserve">Wednesday, </w:t>
      </w:r>
      <w:r w:rsidR="002B191D">
        <w:rPr>
          <w:rFonts w:ascii="Times New Roman" w:hAnsi="Times New Roman" w:cs="Times New Roman"/>
          <w:bCs/>
          <w:iCs/>
        </w:rPr>
        <w:t xml:space="preserve">October </w:t>
      </w:r>
      <w:r w:rsidR="000D6B52">
        <w:rPr>
          <w:rFonts w:ascii="Times New Roman" w:hAnsi="Times New Roman" w:cs="Times New Roman"/>
          <w:bCs/>
          <w:iCs/>
        </w:rPr>
        <w:t>21</w:t>
      </w:r>
      <w:r w:rsidR="00785F42">
        <w:rPr>
          <w:rFonts w:ascii="Times New Roman" w:hAnsi="Times New Roman" w:cs="Times New Roman"/>
          <w:bCs/>
          <w:iCs/>
        </w:rPr>
        <w:t>,</w:t>
      </w:r>
      <w:r w:rsidR="006A5898">
        <w:rPr>
          <w:rFonts w:ascii="Times New Roman" w:hAnsi="Times New Roman" w:cs="Times New Roman"/>
          <w:bCs/>
          <w:iCs/>
        </w:rPr>
        <w:t xml:space="preserve"> </w:t>
      </w:r>
      <w:r w:rsidR="002323A8">
        <w:rPr>
          <w:rFonts w:ascii="Times New Roman" w:hAnsi="Times New Roman" w:cs="Times New Roman"/>
          <w:bCs/>
          <w:iCs/>
        </w:rPr>
        <w:t xml:space="preserve">2026 at </w:t>
      </w:r>
      <w:r w:rsidR="00596C4F">
        <w:rPr>
          <w:rFonts w:ascii="Times New Roman" w:hAnsi="Times New Roman" w:cs="Times New Roman"/>
          <w:bCs/>
          <w:iCs/>
        </w:rPr>
        <w:t>8:30 a.m. and</w:t>
      </w:r>
      <w:r w:rsidR="002323A8">
        <w:rPr>
          <w:rFonts w:ascii="Times New Roman" w:hAnsi="Times New Roman" w:cs="Times New Roman"/>
          <w:bCs/>
          <w:iCs/>
        </w:rPr>
        <w:t xml:space="preserve"> Wednesday, </w:t>
      </w:r>
      <w:r w:rsidR="000D6B52">
        <w:rPr>
          <w:rFonts w:ascii="Times New Roman" w:hAnsi="Times New Roman" w:cs="Times New Roman"/>
          <w:bCs/>
          <w:iCs/>
        </w:rPr>
        <w:t>November 4</w:t>
      </w:r>
      <w:r w:rsidR="002323A8">
        <w:rPr>
          <w:rFonts w:ascii="Times New Roman" w:hAnsi="Times New Roman" w:cs="Times New Roman"/>
          <w:bCs/>
          <w:iCs/>
        </w:rPr>
        <w:t>, 2026 at 8:30 a.m.</w:t>
      </w:r>
      <w:r w:rsidR="006A5898">
        <w:rPr>
          <w:rFonts w:ascii="Times New Roman" w:hAnsi="Times New Roman" w:cs="Times New Roman"/>
          <w:bCs/>
          <w:iCs/>
        </w:rPr>
        <w:t xml:space="preserve"> and Wednesday, November 18, 2026 at 8:30 a.m.</w:t>
      </w:r>
    </w:p>
    <w:p w14:paraId="176EE6C6" w14:textId="77777777" w:rsidR="006A5898" w:rsidRDefault="006A5898" w:rsidP="003D699F">
      <w:pPr>
        <w:overflowPunct w:val="0"/>
        <w:autoSpaceDE w:val="0"/>
        <w:autoSpaceDN w:val="0"/>
        <w:adjustRightInd w:val="0"/>
        <w:spacing w:after="0" w:line="240" w:lineRule="auto"/>
        <w:textAlignment w:val="baseline"/>
        <w:rPr>
          <w:rFonts w:ascii="Times New Roman" w:hAnsi="Times New Roman" w:cs="Times New Roman"/>
          <w:bCs/>
          <w:iCs/>
        </w:rPr>
      </w:pPr>
    </w:p>
    <w:p w14:paraId="24DFF06B" w14:textId="3FC75637" w:rsidR="006A5898" w:rsidRDefault="006A5898"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The next quarterly Straits Area Council meeting will be Tuesday, November 3, 2026.</w:t>
      </w:r>
    </w:p>
    <w:p w14:paraId="2BFCDCA3" w14:textId="77777777" w:rsidR="00D139CE" w:rsidRDefault="00CE2940" w:rsidP="002323A8">
      <w:pPr>
        <w:rPr>
          <w:rFonts w:ascii="Times New Roman" w:hAnsi="Times New Roman" w:cs="Times New Roman"/>
        </w:rPr>
      </w:pPr>
      <w:r>
        <w:rPr>
          <w:rFonts w:ascii="Times New Roman" w:hAnsi="Times New Roman" w:cs="Times New Roman"/>
          <w:bCs/>
          <w:iCs/>
        </w:rPr>
        <w:t xml:space="preserve">   </w:t>
      </w:r>
      <w:r>
        <w:rPr>
          <w:rFonts w:ascii="Times New Roman" w:hAnsi="Times New Roman" w:cs="Times New Roman"/>
        </w:rPr>
        <w:t xml:space="preserve">   </w:t>
      </w:r>
    </w:p>
    <w:p w14:paraId="66B5C6AC" w14:textId="4EC43660" w:rsidR="00C31A5A" w:rsidRPr="00C31A5A" w:rsidRDefault="00CE2940" w:rsidP="002323A8">
      <w:pPr>
        <w:rPr>
          <w:rFonts w:ascii="Times New Roman" w:hAnsi="Times New Roman" w:cs="Times New Roman"/>
          <w:bCs/>
          <w:iCs/>
        </w:rPr>
      </w:pPr>
      <w:r>
        <w:rPr>
          <w:rFonts w:ascii="Times New Roman" w:hAnsi="Times New Roman" w:cs="Times New Roman"/>
        </w:rPr>
        <w:t xml:space="preserve">       With no further business to come before the Board the Chairman adjourned the meeting at </w:t>
      </w:r>
      <w:r w:rsidR="006A5898">
        <w:rPr>
          <w:rFonts w:ascii="Times New Roman" w:hAnsi="Times New Roman" w:cs="Times New Roman"/>
        </w:rPr>
        <w:t>10:52</w:t>
      </w:r>
      <w:r w:rsidR="001D51B6">
        <w:rPr>
          <w:rFonts w:ascii="Times New Roman" w:hAnsi="Times New Roman" w:cs="Times New Roman"/>
        </w:rPr>
        <w:t xml:space="preserve"> a.m.</w:t>
      </w:r>
    </w:p>
    <w:p w14:paraId="5C268067" w14:textId="77777777" w:rsid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p>
    <w:p w14:paraId="2F910B5E" w14:textId="5BBB3BC1" w:rsidR="00C31A5A" w:rsidRP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w:t>
      </w:r>
    </w:p>
    <w:p w14:paraId="03045A50" w14:textId="4DC9DFAF" w:rsidR="00C31A5A" w:rsidRPr="004938CE" w:rsidRDefault="00C31A5A" w:rsidP="004938CE">
      <w:pPr>
        <w:overflowPunct w:val="0"/>
        <w:autoSpaceDE w:val="0"/>
        <w:autoSpaceDN w:val="0"/>
        <w:adjustRightInd w:val="0"/>
        <w:spacing w:after="0" w:line="240" w:lineRule="auto"/>
        <w:textAlignment w:val="baseline"/>
        <w:rPr>
          <w:rFonts w:ascii="Times New Roman" w:hAnsi="Times New Roman" w:cs="Times New Roman"/>
          <w:bCs/>
          <w:iCs/>
        </w:rPr>
      </w:pPr>
    </w:p>
    <w:p w14:paraId="799100D6" w14:textId="77777777" w:rsidR="004938CE" w:rsidRDefault="004938CE" w:rsidP="00F341B5">
      <w:pPr>
        <w:rPr>
          <w:rFonts w:ascii="Times New Roman" w:hAnsi="Times New Roman" w:cs="Times New Roman"/>
        </w:rPr>
      </w:pPr>
    </w:p>
    <w:p w14:paraId="2987F2E7" w14:textId="77777777" w:rsidR="004938CE" w:rsidRDefault="004938CE" w:rsidP="00F341B5">
      <w:pPr>
        <w:rPr>
          <w:rFonts w:ascii="Times New Roman" w:hAnsi="Times New Roman" w:cs="Times New Roman"/>
        </w:rPr>
      </w:pPr>
    </w:p>
    <w:p w14:paraId="0D344FC4" w14:textId="77777777" w:rsidR="004938CE" w:rsidRDefault="004938CE" w:rsidP="00F341B5">
      <w:pPr>
        <w:rPr>
          <w:rFonts w:ascii="Times New Roman" w:hAnsi="Times New Roman" w:cs="Times New Roman"/>
        </w:rPr>
      </w:pPr>
    </w:p>
    <w:p w14:paraId="263B4D7A" w14:textId="77777777" w:rsidR="004938CE" w:rsidRDefault="004938CE" w:rsidP="00F341B5">
      <w:pPr>
        <w:rPr>
          <w:rFonts w:ascii="Times New Roman" w:hAnsi="Times New Roman" w:cs="Times New Roman"/>
        </w:rPr>
      </w:pPr>
    </w:p>
    <w:p w14:paraId="618991F3" w14:textId="77777777" w:rsidR="00F341B5" w:rsidRDefault="00F341B5" w:rsidP="00F341B5">
      <w:pPr>
        <w:rPr>
          <w:rFonts w:ascii="Times New Roman" w:hAnsi="Times New Roman" w:cs="Times New Roman"/>
        </w:rPr>
      </w:pPr>
    </w:p>
    <w:p w14:paraId="23AB34B5" w14:textId="77777777" w:rsidR="00F341B5" w:rsidRDefault="00F341B5" w:rsidP="00F341B5">
      <w:pPr>
        <w:rPr>
          <w:rFonts w:ascii="Times New Roman" w:hAnsi="Times New Roman" w:cs="Times New Roman"/>
        </w:rPr>
      </w:pPr>
    </w:p>
    <w:p w14:paraId="14F42101" w14:textId="77777777" w:rsidR="00F341B5" w:rsidRDefault="00F341B5" w:rsidP="00F341B5">
      <w:pPr>
        <w:rPr>
          <w:rFonts w:ascii="Times New Roman" w:hAnsi="Times New Roman" w:cs="Times New Roman"/>
        </w:rPr>
      </w:pPr>
    </w:p>
    <w:sectPr w:rsidR="00F341B5" w:rsidSect="00655D9C">
      <w:pgSz w:w="12240" w:h="15840"/>
      <w:pgMar w:top="90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F0CDA"/>
    <w:multiLevelType w:val="hybridMultilevel"/>
    <w:tmpl w:val="2A40499A"/>
    <w:lvl w:ilvl="0" w:tplc="7CCE891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202B61"/>
    <w:multiLevelType w:val="hybridMultilevel"/>
    <w:tmpl w:val="36EEB8C0"/>
    <w:lvl w:ilvl="0" w:tplc="6D780C88">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807984"/>
    <w:multiLevelType w:val="hybridMultilevel"/>
    <w:tmpl w:val="00BEB080"/>
    <w:lvl w:ilvl="0" w:tplc="4372FDE0">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6436A5"/>
    <w:multiLevelType w:val="hybridMultilevel"/>
    <w:tmpl w:val="22E8AA72"/>
    <w:lvl w:ilvl="0" w:tplc="5E64ABCA">
      <w:start w:val="1"/>
      <w:numFmt w:val="upperLetter"/>
      <w:lvlText w:val="%1."/>
      <w:lvlJc w:val="left"/>
      <w:pPr>
        <w:ind w:left="645" w:hanging="360"/>
      </w:pPr>
      <w:rPr>
        <w:rFonts w:hint="default"/>
        <w:sz w:val="24"/>
        <w:szCs w:val="24"/>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6B881211"/>
    <w:multiLevelType w:val="hybridMultilevel"/>
    <w:tmpl w:val="369A0FE6"/>
    <w:lvl w:ilvl="0" w:tplc="9D5E8CBA">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173992"/>
    <w:multiLevelType w:val="hybridMultilevel"/>
    <w:tmpl w:val="E1923466"/>
    <w:lvl w:ilvl="0" w:tplc="04302506">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502097">
    <w:abstractNumId w:val="3"/>
  </w:num>
  <w:num w:numId="2" w16cid:durableId="1118334134">
    <w:abstractNumId w:val="4"/>
  </w:num>
  <w:num w:numId="3" w16cid:durableId="829833865">
    <w:abstractNumId w:val="1"/>
  </w:num>
  <w:num w:numId="4" w16cid:durableId="1251423566">
    <w:abstractNumId w:val="2"/>
  </w:num>
  <w:num w:numId="5" w16cid:durableId="217517423">
    <w:abstractNumId w:val="5"/>
  </w:num>
  <w:num w:numId="6" w16cid:durableId="1433090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A0"/>
    <w:rsid w:val="000030F3"/>
    <w:rsid w:val="00007121"/>
    <w:rsid w:val="00076A6F"/>
    <w:rsid w:val="00095240"/>
    <w:rsid w:val="0009607A"/>
    <w:rsid w:val="000B0E9E"/>
    <w:rsid w:val="000D6B52"/>
    <w:rsid w:val="000E51F3"/>
    <w:rsid w:val="000F4966"/>
    <w:rsid w:val="00102FF8"/>
    <w:rsid w:val="00131515"/>
    <w:rsid w:val="00140F06"/>
    <w:rsid w:val="00142EDE"/>
    <w:rsid w:val="00147B41"/>
    <w:rsid w:val="0015194F"/>
    <w:rsid w:val="0016360E"/>
    <w:rsid w:val="001A5CA2"/>
    <w:rsid w:val="001B29AD"/>
    <w:rsid w:val="001D51B6"/>
    <w:rsid w:val="001E5971"/>
    <w:rsid w:val="001E6951"/>
    <w:rsid w:val="001F06B0"/>
    <w:rsid w:val="001F399C"/>
    <w:rsid w:val="001F4587"/>
    <w:rsid w:val="001F69C7"/>
    <w:rsid w:val="002039A1"/>
    <w:rsid w:val="002108D2"/>
    <w:rsid w:val="00214286"/>
    <w:rsid w:val="0022165A"/>
    <w:rsid w:val="00226A76"/>
    <w:rsid w:val="002323A8"/>
    <w:rsid w:val="00246771"/>
    <w:rsid w:val="0024721A"/>
    <w:rsid w:val="002522D2"/>
    <w:rsid w:val="0028773A"/>
    <w:rsid w:val="0029452B"/>
    <w:rsid w:val="0029592C"/>
    <w:rsid w:val="002A4D52"/>
    <w:rsid w:val="002B191D"/>
    <w:rsid w:val="002B56FD"/>
    <w:rsid w:val="002D1872"/>
    <w:rsid w:val="002D1BF6"/>
    <w:rsid w:val="002F2AB8"/>
    <w:rsid w:val="00304C8F"/>
    <w:rsid w:val="00323E30"/>
    <w:rsid w:val="00334DA5"/>
    <w:rsid w:val="00351E1D"/>
    <w:rsid w:val="00355E01"/>
    <w:rsid w:val="00364D63"/>
    <w:rsid w:val="00376DD0"/>
    <w:rsid w:val="00391606"/>
    <w:rsid w:val="0039319F"/>
    <w:rsid w:val="003C2C39"/>
    <w:rsid w:val="003D1A58"/>
    <w:rsid w:val="003D699F"/>
    <w:rsid w:val="003E056F"/>
    <w:rsid w:val="00401F8B"/>
    <w:rsid w:val="00404314"/>
    <w:rsid w:val="00417B4C"/>
    <w:rsid w:val="004938CE"/>
    <w:rsid w:val="00494ACF"/>
    <w:rsid w:val="00495CED"/>
    <w:rsid w:val="004A3BD3"/>
    <w:rsid w:val="004A79C6"/>
    <w:rsid w:val="004B76D1"/>
    <w:rsid w:val="004D0478"/>
    <w:rsid w:val="004E32A9"/>
    <w:rsid w:val="00507398"/>
    <w:rsid w:val="00507C26"/>
    <w:rsid w:val="00542B25"/>
    <w:rsid w:val="00546948"/>
    <w:rsid w:val="005926B4"/>
    <w:rsid w:val="0059303B"/>
    <w:rsid w:val="00596C4F"/>
    <w:rsid w:val="005B204F"/>
    <w:rsid w:val="005D33D0"/>
    <w:rsid w:val="005E0944"/>
    <w:rsid w:val="005E2E5E"/>
    <w:rsid w:val="005F3486"/>
    <w:rsid w:val="00626CC6"/>
    <w:rsid w:val="0062746F"/>
    <w:rsid w:val="00630F05"/>
    <w:rsid w:val="006334AA"/>
    <w:rsid w:val="0063419A"/>
    <w:rsid w:val="00640C83"/>
    <w:rsid w:val="00655D9C"/>
    <w:rsid w:val="0066151B"/>
    <w:rsid w:val="006646FF"/>
    <w:rsid w:val="00672F93"/>
    <w:rsid w:val="006942DA"/>
    <w:rsid w:val="006A5898"/>
    <w:rsid w:val="006B0A75"/>
    <w:rsid w:val="006B2008"/>
    <w:rsid w:val="00710667"/>
    <w:rsid w:val="007609CE"/>
    <w:rsid w:val="00785F42"/>
    <w:rsid w:val="007C704C"/>
    <w:rsid w:val="007D1D1F"/>
    <w:rsid w:val="007E16CA"/>
    <w:rsid w:val="007E4B34"/>
    <w:rsid w:val="00813950"/>
    <w:rsid w:val="008168E0"/>
    <w:rsid w:val="00840EC1"/>
    <w:rsid w:val="008566A8"/>
    <w:rsid w:val="00861BA1"/>
    <w:rsid w:val="008E0718"/>
    <w:rsid w:val="008E73D1"/>
    <w:rsid w:val="00927EBA"/>
    <w:rsid w:val="009556AB"/>
    <w:rsid w:val="00992570"/>
    <w:rsid w:val="009925E0"/>
    <w:rsid w:val="009926EB"/>
    <w:rsid w:val="009B7897"/>
    <w:rsid w:val="009D1351"/>
    <w:rsid w:val="009D5777"/>
    <w:rsid w:val="00A20385"/>
    <w:rsid w:val="00A3119F"/>
    <w:rsid w:val="00A45671"/>
    <w:rsid w:val="00A57798"/>
    <w:rsid w:val="00A77E6B"/>
    <w:rsid w:val="00A81115"/>
    <w:rsid w:val="00A90DDE"/>
    <w:rsid w:val="00AA1124"/>
    <w:rsid w:val="00AD29B1"/>
    <w:rsid w:val="00AE0893"/>
    <w:rsid w:val="00AE35B2"/>
    <w:rsid w:val="00AF3D0E"/>
    <w:rsid w:val="00B10E6B"/>
    <w:rsid w:val="00B17AA6"/>
    <w:rsid w:val="00B36D67"/>
    <w:rsid w:val="00B375A0"/>
    <w:rsid w:val="00B4324C"/>
    <w:rsid w:val="00B7173B"/>
    <w:rsid w:val="00B830BF"/>
    <w:rsid w:val="00B9315F"/>
    <w:rsid w:val="00B9426B"/>
    <w:rsid w:val="00B95CD4"/>
    <w:rsid w:val="00BC6BDA"/>
    <w:rsid w:val="00BD11BD"/>
    <w:rsid w:val="00BE603E"/>
    <w:rsid w:val="00C00B0C"/>
    <w:rsid w:val="00C03004"/>
    <w:rsid w:val="00C07DC4"/>
    <w:rsid w:val="00C302A8"/>
    <w:rsid w:val="00C31A5A"/>
    <w:rsid w:val="00C41706"/>
    <w:rsid w:val="00C422D3"/>
    <w:rsid w:val="00C4257C"/>
    <w:rsid w:val="00CB670C"/>
    <w:rsid w:val="00CC5380"/>
    <w:rsid w:val="00CC63E3"/>
    <w:rsid w:val="00CC6BF1"/>
    <w:rsid w:val="00CD272C"/>
    <w:rsid w:val="00CD2AEA"/>
    <w:rsid w:val="00CD3BF1"/>
    <w:rsid w:val="00CE0D7A"/>
    <w:rsid w:val="00CE2940"/>
    <w:rsid w:val="00D01431"/>
    <w:rsid w:val="00D02BD0"/>
    <w:rsid w:val="00D139CE"/>
    <w:rsid w:val="00D34C98"/>
    <w:rsid w:val="00D359D1"/>
    <w:rsid w:val="00D66A15"/>
    <w:rsid w:val="00D81503"/>
    <w:rsid w:val="00DB0B3A"/>
    <w:rsid w:val="00DB2F2A"/>
    <w:rsid w:val="00DC517C"/>
    <w:rsid w:val="00DD3DA5"/>
    <w:rsid w:val="00DE0C42"/>
    <w:rsid w:val="00DE20A2"/>
    <w:rsid w:val="00E0527E"/>
    <w:rsid w:val="00E15848"/>
    <w:rsid w:val="00E164F6"/>
    <w:rsid w:val="00E464F8"/>
    <w:rsid w:val="00E62176"/>
    <w:rsid w:val="00E633AF"/>
    <w:rsid w:val="00E70E57"/>
    <w:rsid w:val="00E941B1"/>
    <w:rsid w:val="00EC4850"/>
    <w:rsid w:val="00EC6213"/>
    <w:rsid w:val="00ED0B7B"/>
    <w:rsid w:val="00F25EF2"/>
    <w:rsid w:val="00F31F76"/>
    <w:rsid w:val="00F341B5"/>
    <w:rsid w:val="00F3678B"/>
    <w:rsid w:val="00F62FDB"/>
    <w:rsid w:val="00FA121B"/>
    <w:rsid w:val="00FC568F"/>
    <w:rsid w:val="00FD2F9E"/>
    <w:rsid w:val="00FE2862"/>
    <w:rsid w:val="00FE68C2"/>
    <w:rsid w:val="00FF090A"/>
    <w:rsid w:val="00FF5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EFA3"/>
  <w15:chartTrackingRefBased/>
  <w15:docId w15:val="{65F26285-8FB7-43DC-A07B-D710D5BA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798"/>
    <w:rPr>
      <w:rFonts w:asciiTheme="minorHAnsi" w:hAnsiTheme="minorHAnsi" w:cstheme="minorBidi"/>
      <w:sz w:val="24"/>
    </w:rPr>
  </w:style>
  <w:style w:type="paragraph" w:styleId="Heading1">
    <w:name w:val="heading 1"/>
    <w:basedOn w:val="Normal"/>
    <w:next w:val="Normal"/>
    <w:link w:val="Heading1Char"/>
    <w:uiPriority w:val="9"/>
    <w:qFormat/>
    <w:rsid w:val="00B37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5A0"/>
    <w:pPr>
      <w:keepNext/>
      <w:keepLines/>
      <w:spacing w:before="80" w:after="40"/>
      <w:outlineLvl w:val="3"/>
    </w:pPr>
    <w:rPr>
      <w:rFonts w:eastAsiaTheme="majorEastAsia" w:cstheme="majorBidi"/>
      <w:i/>
      <w:iCs/>
      <w:color w:val="0F4761" w:themeColor="accent1" w:themeShade="BF"/>
      <w:sz w:val="32"/>
    </w:rPr>
  </w:style>
  <w:style w:type="paragraph" w:styleId="Heading5">
    <w:name w:val="heading 5"/>
    <w:basedOn w:val="Normal"/>
    <w:next w:val="Normal"/>
    <w:link w:val="Heading5Char"/>
    <w:uiPriority w:val="9"/>
    <w:semiHidden/>
    <w:unhideWhenUsed/>
    <w:qFormat/>
    <w:rsid w:val="00B375A0"/>
    <w:pPr>
      <w:keepNext/>
      <w:keepLines/>
      <w:spacing w:before="80" w:after="40"/>
      <w:outlineLvl w:val="4"/>
    </w:pPr>
    <w:rPr>
      <w:rFonts w:eastAsiaTheme="majorEastAsia" w:cstheme="majorBidi"/>
      <w:color w:val="0F4761" w:themeColor="accent1" w:themeShade="BF"/>
      <w:sz w:val="32"/>
    </w:rPr>
  </w:style>
  <w:style w:type="paragraph" w:styleId="Heading6">
    <w:name w:val="heading 6"/>
    <w:basedOn w:val="Normal"/>
    <w:next w:val="Normal"/>
    <w:link w:val="Heading6Char"/>
    <w:uiPriority w:val="9"/>
    <w:semiHidden/>
    <w:unhideWhenUsed/>
    <w:qFormat/>
    <w:rsid w:val="00B375A0"/>
    <w:pPr>
      <w:keepNext/>
      <w:keepLines/>
      <w:spacing w:before="40" w:after="0"/>
      <w:outlineLvl w:val="5"/>
    </w:pPr>
    <w:rPr>
      <w:rFonts w:eastAsiaTheme="majorEastAsia" w:cstheme="majorBidi"/>
      <w:i/>
      <w:iCs/>
      <w:color w:val="595959" w:themeColor="text1" w:themeTint="A6"/>
      <w:sz w:val="32"/>
    </w:rPr>
  </w:style>
  <w:style w:type="paragraph" w:styleId="Heading7">
    <w:name w:val="heading 7"/>
    <w:basedOn w:val="Normal"/>
    <w:next w:val="Normal"/>
    <w:link w:val="Heading7Char"/>
    <w:uiPriority w:val="9"/>
    <w:semiHidden/>
    <w:unhideWhenUsed/>
    <w:qFormat/>
    <w:rsid w:val="00B375A0"/>
    <w:pPr>
      <w:keepNext/>
      <w:keepLines/>
      <w:spacing w:before="40" w:after="0"/>
      <w:outlineLvl w:val="6"/>
    </w:pPr>
    <w:rPr>
      <w:rFonts w:eastAsiaTheme="majorEastAsia" w:cstheme="majorBidi"/>
      <w:color w:val="595959" w:themeColor="text1" w:themeTint="A6"/>
      <w:sz w:val="32"/>
    </w:rPr>
  </w:style>
  <w:style w:type="paragraph" w:styleId="Heading8">
    <w:name w:val="heading 8"/>
    <w:basedOn w:val="Normal"/>
    <w:next w:val="Normal"/>
    <w:link w:val="Heading8Char"/>
    <w:uiPriority w:val="9"/>
    <w:semiHidden/>
    <w:unhideWhenUsed/>
    <w:qFormat/>
    <w:rsid w:val="00B375A0"/>
    <w:pPr>
      <w:keepNext/>
      <w:keepLines/>
      <w:spacing w:after="0"/>
      <w:outlineLvl w:val="7"/>
    </w:pPr>
    <w:rPr>
      <w:rFonts w:eastAsiaTheme="majorEastAsia" w:cstheme="majorBidi"/>
      <w:i/>
      <w:iCs/>
      <w:color w:val="272727" w:themeColor="text1" w:themeTint="D8"/>
      <w:sz w:val="32"/>
    </w:rPr>
  </w:style>
  <w:style w:type="paragraph" w:styleId="Heading9">
    <w:name w:val="heading 9"/>
    <w:basedOn w:val="Normal"/>
    <w:next w:val="Normal"/>
    <w:link w:val="Heading9Char"/>
    <w:uiPriority w:val="9"/>
    <w:semiHidden/>
    <w:unhideWhenUsed/>
    <w:qFormat/>
    <w:rsid w:val="00B375A0"/>
    <w:pPr>
      <w:keepNext/>
      <w:keepLines/>
      <w:spacing w:after="0"/>
      <w:outlineLvl w:val="8"/>
    </w:pPr>
    <w:rPr>
      <w:rFonts w:eastAsiaTheme="majorEastAsia" w:cstheme="majorBidi"/>
      <w:color w:val="272727" w:themeColor="text1" w:themeTint="D8"/>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5A0"/>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B375A0"/>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B375A0"/>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B375A0"/>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B375A0"/>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B375A0"/>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75A0"/>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75A0"/>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75A0"/>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7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5A0"/>
    <w:rPr>
      <w:rFonts w:eastAsiaTheme="majorEastAsia"/>
      <w:spacing w:val="-10"/>
      <w:kern w:val="28"/>
      <w:sz w:val="56"/>
      <w:szCs w:val="56"/>
    </w:rPr>
  </w:style>
  <w:style w:type="paragraph" w:styleId="Subtitle">
    <w:name w:val="Subtitle"/>
    <w:basedOn w:val="Normal"/>
    <w:next w:val="Normal"/>
    <w:link w:val="SubtitleChar"/>
    <w:uiPriority w:val="11"/>
    <w:qFormat/>
    <w:rsid w:val="00B37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5A0"/>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75A0"/>
    <w:pPr>
      <w:spacing w:before="160"/>
      <w:jc w:val="center"/>
    </w:pPr>
    <w:rPr>
      <w:rFonts w:asciiTheme="majorHAnsi" w:hAnsiTheme="majorHAnsi" w:cstheme="majorBidi"/>
      <w:i/>
      <w:iCs/>
      <w:color w:val="404040" w:themeColor="text1" w:themeTint="BF"/>
      <w:sz w:val="32"/>
    </w:rPr>
  </w:style>
  <w:style w:type="character" w:customStyle="1" w:styleId="QuoteChar">
    <w:name w:val="Quote Char"/>
    <w:basedOn w:val="DefaultParagraphFont"/>
    <w:link w:val="Quote"/>
    <w:uiPriority w:val="29"/>
    <w:rsid w:val="00B375A0"/>
    <w:rPr>
      <w:i/>
      <w:iCs/>
      <w:color w:val="404040" w:themeColor="text1" w:themeTint="BF"/>
    </w:rPr>
  </w:style>
  <w:style w:type="paragraph" w:styleId="ListParagraph">
    <w:name w:val="List Paragraph"/>
    <w:basedOn w:val="Normal"/>
    <w:uiPriority w:val="34"/>
    <w:qFormat/>
    <w:rsid w:val="00B375A0"/>
    <w:pPr>
      <w:ind w:left="720"/>
      <w:contextualSpacing/>
    </w:pPr>
    <w:rPr>
      <w:rFonts w:asciiTheme="majorHAnsi" w:hAnsiTheme="majorHAnsi" w:cstheme="majorBidi"/>
      <w:sz w:val="32"/>
    </w:rPr>
  </w:style>
  <w:style w:type="character" w:styleId="IntenseEmphasis">
    <w:name w:val="Intense Emphasis"/>
    <w:basedOn w:val="DefaultParagraphFont"/>
    <w:uiPriority w:val="21"/>
    <w:qFormat/>
    <w:rsid w:val="00B375A0"/>
    <w:rPr>
      <w:i/>
      <w:iCs/>
      <w:color w:val="0F4761" w:themeColor="accent1" w:themeShade="BF"/>
    </w:rPr>
  </w:style>
  <w:style w:type="paragraph" w:styleId="IntenseQuote">
    <w:name w:val="Intense Quote"/>
    <w:basedOn w:val="Normal"/>
    <w:next w:val="Normal"/>
    <w:link w:val="IntenseQuoteChar"/>
    <w:uiPriority w:val="30"/>
    <w:qFormat/>
    <w:rsid w:val="00B375A0"/>
    <w:pPr>
      <w:pBdr>
        <w:top w:val="single" w:sz="4" w:space="10" w:color="0F4761" w:themeColor="accent1" w:themeShade="BF"/>
        <w:bottom w:val="single" w:sz="4" w:space="10" w:color="0F4761" w:themeColor="accent1" w:themeShade="BF"/>
      </w:pBdr>
      <w:spacing w:before="360" w:after="360"/>
      <w:ind w:left="864" w:right="864"/>
      <w:jc w:val="center"/>
    </w:pPr>
    <w:rPr>
      <w:rFonts w:asciiTheme="majorHAnsi" w:hAnsiTheme="majorHAnsi" w:cstheme="majorBidi"/>
      <w:i/>
      <w:iCs/>
      <w:color w:val="0F4761" w:themeColor="accent1" w:themeShade="BF"/>
      <w:sz w:val="32"/>
    </w:rPr>
  </w:style>
  <w:style w:type="character" w:customStyle="1" w:styleId="IntenseQuoteChar">
    <w:name w:val="Intense Quote Char"/>
    <w:basedOn w:val="DefaultParagraphFont"/>
    <w:link w:val="IntenseQuote"/>
    <w:uiPriority w:val="30"/>
    <w:rsid w:val="00B375A0"/>
    <w:rPr>
      <w:i/>
      <w:iCs/>
      <w:color w:val="0F4761" w:themeColor="accent1" w:themeShade="BF"/>
    </w:rPr>
  </w:style>
  <w:style w:type="character" w:styleId="IntenseReference">
    <w:name w:val="Intense Reference"/>
    <w:basedOn w:val="DefaultParagraphFont"/>
    <w:uiPriority w:val="32"/>
    <w:qFormat/>
    <w:rsid w:val="00B375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88F68-DCBA-40CD-AB8A-A287E3C3F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 Road Commission</dc:creator>
  <cp:keywords/>
  <dc:description/>
  <cp:lastModifiedBy>PI Road Commission</cp:lastModifiedBy>
  <cp:revision>17</cp:revision>
  <cp:lastPrinted>2026-10-15T12:01:00Z</cp:lastPrinted>
  <dcterms:created xsi:type="dcterms:W3CDTF">2026-10-06T19:05:00Z</dcterms:created>
  <dcterms:modified xsi:type="dcterms:W3CDTF">2026-10-15T12:01:00Z</dcterms:modified>
</cp:coreProperties>
</file>