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91F73" w14:textId="77777777" w:rsidR="009B7897" w:rsidRPr="009B7897" w:rsidRDefault="009B7897" w:rsidP="009B7897">
      <w:pPr>
        <w:spacing w:after="0"/>
        <w:jc w:val="center"/>
        <w:rPr>
          <w:rFonts w:ascii="Times New Roman" w:eastAsia="NSimSun" w:hAnsi="Times New Roman" w:cs="Times New Roman"/>
          <w:b/>
        </w:rPr>
      </w:pPr>
      <w:r w:rsidRPr="009B7897">
        <w:rPr>
          <w:rFonts w:ascii="Times New Roman" w:eastAsia="NSimSun" w:hAnsi="Times New Roman" w:cs="Times New Roman"/>
          <w:b/>
        </w:rPr>
        <w:t>Presque Isle County Road Commission</w:t>
      </w:r>
    </w:p>
    <w:p w14:paraId="016878EA" w14:textId="77777777" w:rsidR="009B7897" w:rsidRPr="009B7897" w:rsidRDefault="009B7897" w:rsidP="009B7897">
      <w:pPr>
        <w:spacing w:after="0"/>
        <w:jc w:val="center"/>
        <w:rPr>
          <w:rFonts w:ascii="Times New Roman" w:eastAsia="NSimSun" w:hAnsi="Times New Roman" w:cs="Times New Roman"/>
          <w:b/>
        </w:rPr>
      </w:pPr>
      <w:r w:rsidRPr="009B7897">
        <w:rPr>
          <w:rFonts w:ascii="Times New Roman" w:eastAsia="NSimSun" w:hAnsi="Times New Roman" w:cs="Times New Roman"/>
          <w:b/>
        </w:rPr>
        <w:t>Minutes</w:t>
      </w:r>
    </w:p>
    <w:p w14:paraId="1FF35F55" w14:textId="136F821B" w:rsidR="009B7897" w:rsidRPr="009B7897" w:rsidRDefault="009B7897" w:rsidP="009B7897">
      <w:pPr>
        <w:jc w:val="center"/>
        <w:rPr>
          <w:rFonts w:ascii="Times New Roman" w:eastAsia="NSimSun" w:hAnsi="Times New Roman" w:cs="Times New Roman"/>
          <w:b/>
        </w:rPr>
      </w:pPr>
      <w:r>
        <w:rPr>
          <w:rFonts w:ascii="Times New Roman" w:eastAsia="NSimSun" w:hAnsi="Times New Roman" w:cs="Times New Roman"/>
          <w:b/>
        </w:rPr>
        <w:t>April 1, 2026</w:t>
      </w:r>
    </w:p>
    <w:p w14:paraId="2AE12294" w14:textId="6D445AD5" w:rsidR="009B7897" w:rsidRPr="009B7897" w:rsidRDefault="009B7897" w:rsidP="009B7897">
      <w:pPr>
        <w:rPr>
          <w:rFonts w:ascii="Times New Roman" w:eastAsia="NSimSun" w:hAnsi="Times New Roman" w:cs="Times New Roman"/>
        </w:rPr>
      </w:pPr>
      <w:r w:rsidRPr="009B7897">
        <w:rPr>
          <w:rFonts w:ascii="Times New Roman" w:eastAsia="NSimSun" w:hAnsi="Times New Roman" w:cs="Times New Roman"/>
        </w:rPr>
        <w:t>The regular meeting of the Board of Road Commissioners for Presque Isle County was held at the Road Commission office at 657 South Bradley, Rogers City, Michigan. Chairman Norman Quaine called the meeting to order at 8:3</w:t>
      </w:r>
      <w:r>
        <w:rPr>
          <w:rFonts w:ascii="Times New Roman" w:eastAsia="NSimSun" w:hAnsi="Times New Roman" w:cs="Times New Roman"/>
        </w:rPr>
        <w:t>0</w:t>
      </w:r>
      <w:r w:rsidRPr="009B7897">
        <w:rPr>
          <w:rFonts w:ascii="Times New Roman" w:eastAsia="NSimSun" w:hAnsi="Times New Roman" w:cs="Times New Roman"/>
        </w:rPr>
        <w:t xml:space="preserve"> a.m.  </w:t>
      </w:r>
    </w:p>
    <w:p w14:paraId="19F85F49" w14:textId="77777777" w:rsidR="009B7897" w:rsidRPr="009B7897" w:rsidRDefault="009B7897" w:rsidP="009B7897">
      <w:pPr>
        <w:rPr>
          <w:rFonts w:ascii="Times New Roman" w:eastAsia="NSimSun" w:hAnsi="Times New Roman" w:cs="Times New Roman"/>
        </w:rPr>
      </w:pPr>
    </w:p>
    <w:p w14:paraId="686C2CFD" w14:textId="1B5ECA5B" w:rsidR="009B7897" w:rsidRPr="009B7897" w:rsidRDefault="009B7897" w:rsidP="009B7897">
      <w:pPr>
        <w:spacing w:after="0"/>
        <w:rPr>
          <w:rFonts w:ascii="Times New Roman" w:eastAsia="NSimSun" w:hAnsi="Times New Roman" w:cs="Times New Roman"/>
        </w:rPr>
      </w:pPr>
      <w:r w:rsidRPr="009B7897">
        <w:rPr>
          <w:rFonts w:ascii="Times New Roman" w:eastAsia="NSimSun" w:hAnsi="Times New Roman" w:cs="Times New Roman"/>
        </w:rPr>
        <w:t>Board Members Present: Norman Quaine, Thomas Catalano</w:t>
      </w:r>
      <w:r w:rsidR="00B36D67">
        <w:rPr>
          <w:rFonts w:ascii="Times New Roman" w:eastAsia="NSimSun" w:hAnsi="Times New Roman" w:cs="Times New Roman"/>
        </w:rPr>
        <w:t>, Robert Macomber</w:t>
      </w:r>
    </w:p>
    <w:p w14:paraId="34CB8558" w14:textId="77777777" w:rsidR="009B7897" w:rsidRPr="009B7897" w:rsidRDefault="009B7897" w:rsidP="009B7897">
      <w:pPr>
        <w:spacing w:after="0"/>
        <w:rPr>
          <w:rFonts w:ascii="Times New Roman" w:eastAsia="NSimSun" w:hAnsi="Times New Roman" w:cs="Times New Roman"/>
        </w:rPr>
      </w:pPr>
      <w:r w:rsidRPr="009B7897">
        <w:rPr>
          <w:rFonts w:ascii="Times New Roman" w:eastAsia="NSimSun" w:hAnsi="Times New Roman" w:cs="Times New Roman"/>
        </w:rPr>
        <w:t xml:space="preserve">Also Present: Supt./Mgr David Kowalski, Board Secretary Anne Wirgau </w:t>
      </w:r>
    </w:p>
    <w:p w14:paraId="7EC746CC" w14:textId="32F0E16D" w:rsidR="009B7897" w:rsidRPr="009B7897" w:rsidRDefault="009B7897" w:rsidP="009B7897">
      <w:pPr>
        <w:rPr>
          <w:rFonts w:ascii="Times New Roman" w:eastAsia="NSimSun" w:hAnsi="Times New Roman" w:cs="Times New Roman"/>
        </w:rPr>
      </w:pPr>
      <w:r w:rsidRPr="009B7897">
        <w:rPr>
          <w:rFonts w:ascii="Times New Roman" w:eastAsia="NSimSun" w:hAnsi="Times New Roman" w:cs="Times New Roman"/>
        </w:rPr>
        <w:t>Visitors: Clifford Tollini - Presque Isle County Commissioner</w:t>
      </w:r>
      <w:r w:rsidR="00AE35B2">
        <w:rPr>
          <w:rFonts w:ascii="Times New Roman" w:eastAsia="NSimSun" w:hAnsi="Times New Roman" w:cs="Times New Roman"/>
        </w:rPr>
        <w:t>, Joel Jaroch – Ocqueoc Township Trustee</w:t>
      </w:r>
    </w:p>
    <w:p w14:paraId="56663BAB" w14:textId="77777777" w:rsidR="009B7897" w:rsidRPr="009B7897" w:rsidRDefault="009B7897" w:rsidP="009B7897">
      <w:pPr>
        <w:rPr>
          <w:rFonts w:ascii="Times New Roman" w:eastAsia="NSimSun" w:hAnsi="Times New Roman" w:cs="Times New Roman"/>
        </w:rPr>
      </w:pPr>
      <w:r w:rsidRPr="009B7897">
        <w:rPr>
          <w:rFonts w:ascii="Times New Roman" w:eastAsia="NSimSun" w:hAnsi="Times New Roman" w:cs="Times New Roman"/>
        </w:rPr>
        <w:t>Minutes:</w:t>
      </w:r>
    </w:p>
    <w:p w14:paraId="2B0BF360" w14:textId="404791AB" w:rsidR="009B7897" w:rsidRDefault="009B7897" w:rsidP="009B7897">
      <w:pPr>
        <w:spacing w:after="0"/>
        <w:rPr>
          <w:rFonts w:ascii="Times New Roman" w:eastAsia="NSimSun" w:hAnsi="Times New Roman" w:cs="Times New Roman"/>
        </w:rPr>
      </w:pPr>
      <w:r w:rsidRPr="009B7897">
        <w:rPr>
          <w:rFonts w:ascii="Times New Roman" w:eastAsia="NSimSun" w:hAnsi="Times New Roman" w:cs="Times New Roman"/>
        </w:rPr>
        <w:t xml:space="preserve">          </w:t>
      </w:r>
      <w:r>
        <w:rPr>
          <w:rFonts w:ascii="Times New Roman" w:eastAsia="NSimSun" w:hAnsi="Times New Roman" w:cs="Times New Roman"/>
        </w:rPr>
        <w:t xml:space="preserve">A motion was made by </w:t>
      </w:r>
      <w:r w:rsidR="00AE35B2">
        <w:rPr>
          <w:rFonts w:ascii="Times New Roman" w:eastAsia="NSimSun" w:hAnsi="Times New Roman" w:cs="Times New Roman"/>
        </w:rPr>
        <w:t>Macomber (Quaine)</w:t>
      </w:r>
      <w:r>
        <w:rPr>
          <w:rFonts w:ascii="Times New Roman" w:eastAsia="NSimSun" w:hAnsi="Times New Roman" w:cs="Times New Roman"/>
        </w:rPr>
        <w:t xml:space="preserve"> to approve the minutes from the March 4, 2026 regular meeting.</w:t>
      </w:r>
    </w:p>
    <w:p w14:paraId="44435BA9" w14:textId="2BCBF280" w:rsidR="009B7897" w:rsidRDefault="009B7897" w:rsidP="009B7897">
      <w:pPr>
        <w:spacing w:after="0"/>
        <w:rPr>
          <w:rFonts w:ascii="Times New Roman" w:eastAsia="NSimSun" w:hAnsi="Times New Roman" w:cs="Times New Roman"/>
        </w:rPr>
      </w:pPr>
      <w:r>
        <w:rPr>
          <w:rFonts w:ascii="Times New Roman" w:eastAsia="NSimSun" w:hAnsi="Times New Roman" w:cs="Times New Roman"/>
        </w:rPr>
        <w:t xml:space="preserve">         Ayes: </w:t>
      </w:r>
      <w:r w:rsidR="00AE35B2">
        <w:rPr>
          <w:rFonts w:ascii="Times New Roman" w:eastAsia="NSimSun" w:hAnsi="Times New Roman" w:cs="Times New Roman"/>
        </w:rPr>
        <w:t>All</w:t>
      </w:r>
    </w:p>
    <w:p w14:paraId="2CACCA32" w14:textId="77777777" w:rsidR="009B7897" w:rsidRDefault="009B7897" w:rsidP="009B7897">
      <w:pPr>
        <w:spacing w:after="0"/>
        <w:rPr>
          <w:rFonts w:ascii="Times New Roman" w:eastAsia="NSimSun" w:hAnsi="Times New Roman" w:cs="Times New Roman"/>
        </w:rPr>
      </w:pPr>
    </w:p>
    <w:p w14:paraId="61DBC717" w14:textId="17D9B1EB" w:rsidR="009B7897" w:rsidRDefault="009B7897" w:rsidP="009B7897">
      <w:pPr>
        <w:spacing w:after="0"/>
        <w:rPr>
          <w:rFonts w:ascii="Times New Roman" w:eastAsia="NSimSun" w:hAnsi="Times New Roman" w:cs="Times New Roman"/>
        </w:rPr>
      </w:pPr>
      <w:r>
        <w:rPr>
          <w:rFonts w:ascii="Times New Roman" w:eastAsia="NSimSun" w:hAnsi="Times New Roman" w:cs="Times New Roman"/>
        </w:rPr>
        <w:t xml:space="preserve">A motion was made by </w:t>
      </w:r>
      <w:r w:rsidR="00AE35B2">
        <w:rPr>
          <w:rFonts w:ascii="Times New Roman" w:eastAsia="NSimSun" w:hAnsi="Times New Roman" w:cs="Times New Roman"/>
        </w:rPr>
        <w:t>Catalano (Quaine)</w:t>
      </w:r>
      <w:r>
        <w:rPr>
          <w:rFonts w:ascii="Times New Roman" w:eastAsia="NSimSun" w:hAnsi="Times New Roman" w:cs="Times New Roman"/>
        </w:rPr>
        <w:t xml:space="preserve"> to approve the minutes from the March 18, 2026 regular meeting.</w:t>
      </w:r>
    </w:p>
    <w:p w14:paraId="4771A249" w14:textId="402410ED" w:rsidR="009B7897" w:rsidRDefault="009B7897" w:rsidP="009B7897">
      <w:pPr>
        <w:spacing w:after="0"/>
        <w:rPr>
          <w:rFonts w:ascii="Times New Roman" w:eastAsia="NSimSun" w:hAnsi="Times New Roman" w:cs="Times New Roman"/>
        </w:rPr>
      </w:pPr>
      <w:r>
        <w:rPr>
          <w:rFonts w:ascii="Times New Roman" w:eastAsia="NSimSun" w:hAnsi="Times New Roman" w:cs="Times New Roman"/>
        </w:rPr>
        <w:t xml:space="preserve">         Ayes: </w:t>
      </w:r>
      <w:r w:rsidR="00AE35B2">
        <w:rPr>
          <w:rFonts w:ascii="Times New Roman" w:eastAsia="NSimSun" w:hAnsi="Times New Roman" w:cs="Times New Roman"/>
        </w:rPr>
        <w:t>Catalano, Quaine</w:t>
      </w:r>
    </w:p>
    <w:p w14:paraId="125E4825" w14:textId="7A836103" w:rsidR="00AE35B2" w:rsidRDefault="00AE35B2" w:rsidP="009B7897">
      <w:pPr>
        <w:spacing w:after="0"/>
        <w:rPr>
          <w:rFonts w:ascii="Times New Roman" w:eastAsia="NSimSun" w:hAnsi="Times New Roman" w:cs="Times New Roman"/>
        </w:rPr>
      </w:pPr>
      <w:r>
        <w:rPr>
          <w:rFonts w:ascii="Times New Roman" w:eastAsia="NSimSun" w:hAnsi="Times New Roman" w:cs="Times New Roman"/>
        </w:rPr>
        <w:t xml:space="preserve">         Abstain:  Macomber</w:t>
      </w:r>
    </w:p>
    <w:p w14:paraId="4F36E217" w14:textId="77777777" w:rsidR="009B7897" w:rsidRDefault="009B7897" w:rsidP="009B7897">
      <w:pPr>
        <w:spacing w:after="0"/>
        <w:rPr>
          <w:rFonts w:ascii="Times New Roman" w:eastAsia="NSimSun" w:hAnsi="Times New Roman" w:cs="Times New Roman"/>
        </w:rPr>
      </w:pPr>
    </w:p>
    <w:p w14:paraId="6AF192D2" w14:textId="0BAC5ACC" w:rsidR="009B7897" w:rsidRPr="009B7897" w:rsidRDefault="00E464F8" w:rsidP="009B7897">
      <w:pPr>
        <w:rPr>
          <w:rFonts w:ascii="Times New Roman" w:eastAsia="NSimSun" w:hAnsi="Times New Roman" w:cs="Times New Roman"/>
        </w:rPr>
      </w:pPr>
      <w:r>
        <w:rPr>
          <w:rFonts w:ascii="Times New Roman" w:eastAsia="NSimSun" w:hAnsi="Times New Roman" w:cs="Times New Roman"/>
        </w:rPr>
        <w:t>A</w:t>
      </w:r>
      <w:r w:rsidR="009B7897" w:rsidRPr="009B7897">
        <w:rPr>
          <w:rFonts w:ascii="Times New Roman" w:eastAsia="NSimSun" w:hAnsi="Times New Roman" w:cs="Times New Roman"/>
        </w:rPr>
        <w:t xml:space="preserve">ccounts Payable: </w:t>
      </w:r>
      <w:r w:rsidR="009B7897" w:rsidRPr="009B7897">
        <w:rPr>
          <w:rFonts w:ascii="Times New Roman" w:eastAsia="NSimSun" w:hAnsi="Times New Roman" w:cs="Times New Roman"/>
        </w:rPr>
        <w:tab/>
      </w:r>
    </w:p>
    <w:p w14:paraId="509A8497" w14:textId="245A6720" w:rsidR="009B7897" w:rsidRPr="009B7897" w:rsidRDefault="009B7897" w:rsidP="00E464F8">
      <w:pPr>
        <w:spacing w:after="0"/>
        <w:rPr>
          <w:rFonts w:ascii="Times New Roman" w:eastAsia="NSimSun" w:hAnsi="Times New Roman" w:cs="Times New Roman"/>
        </w:rPr>
      </w:pPr>
      <w:r w:rsidRPr="009B7897">
        <w:rPr>
          <w:rFonts w:ascii="Times New Roman" w:eastAsia="NSimSun" w:hAnsi="Times New Roman" w:cs="Times New Roman"/>
        </w:rPr>
        <w:t xml:space="preserve">           A motion was made by </w:t>
      </w:r>
      <w:r w:rsidR="00D66A15">
        <w:rPr>
          <w:rFonts w:ascii="Times New Roman" w:eastAsia="NSimSun" w:hAnsi="Times New Roman" w:cs="Times New Roman"/>
        </w:rPr>
        <w:t>Macomber (Catalano)</w:t>
      </w:r>
      <w:r w:rsidRPr="009B7897">
        <w:rPr>
          <w:rFonts w:ascii="Times New Roman" w:eastAsia="NSimSun" w:hAnsi="Times New Roman" w:cs="Times New Roman"/>
        </w:rPr>
        <w:t xml:space="preserve"> to approve </w:t>
      </w:r>
      <w:r w:rsidR="00E464F8">
        <w:rPr>
          <w:rFonts w:ascii="Times New Roman" w:eastAsia="NSimSun" w:hAnsi="Times New Roman" w:cs="Times New Roman"/>
        </w:rPr>
        <w:t>April 1</w:t>
      </w:r>
      <w:r w:rsidRPr="009B7897">
        <w:rPr>
          <w:rFonts w:ascii="Times New Roman" w:eastAsia="NSimSun" w:hAnsi="Times New Roman" w:cs="Times New Roman"/>
        </w:rPr>
        <w:t>, 2026, accounts payable in the amount of $</w:t>
      </w:r>
      <w:r w:rsidR="00D66A15">
        <w:rPr>
          <w:rFonts w:ascii="Times New Roman" w:eastAsia="NSimSun" w:hAnsi="Times New Roman" w:cs="Times New Roman"/>
        </w:rPr>
        <w:t>250,921.40</w:t>
      </w:r>
      <w:r w:rsidR="00E464F8">
        <w:rPr>
          <w:rFonts w:ascii="Times New Roman" w:eastAsia="NSimSun" w:hAnsi="Times New Roman" w:cs="Times New Roman"/>
        </w:rPr>
        <w:tab/>
      </w:r>
    </w:p>
    <w:p w14:paraId="71387425" w14:textId="77777777" w:rsidR="00D66A15" w:rsidRDefault="009B7897" w:rsidP="00B375A0">
      <w:pPr>
        <w:rPr>
          <w:rFonts w:ascii="Times New Roman" w:eastAsia="NSimSun" w:hAnsi="Times New Roman" w:cs="Times New Roman"/>
        </w:rPr>
      </w:pPr>
      <w:r w:rsidRPr="009B7897">
        <w:rPr>
          <w:rFonts w:ascii="Times New Roman" w:eastAsia="NSimSun" w:hAnsi="Times New Roman" w:cs="Times New Roman"/>
        </w:rPr>
        <w:t xml:space="preserve">         Ayes: </w:t>
      </w:r>
      <w:r w:rsidR="00D66A15">
        <w:rPr>
          <w:rFonts w:ascii="Times New Roman" w:eastAsia="NSimSun" w:hAnsi="Times New Roman" w:cs="Times New Roman"/>
        </w:rPr>
        <w:t>Quaine, Catalano, Macomber</w:t>
      </w:r>
    </w:p>
    <w:p w14:paraId="2A777270" w14:textId="28A586FE" w:rsidR="00E464F8" w:rsidRDefault="00B375A0" w:rsidP="00B375A0">
      <w:pPr>
        <w:rPr>
          <w:rFonts w:ascii="Times New Roman" w:eastAsia="NSimSun" w:hAnsi="Times New Roman" w:cs="Times New Roman"/>
        </w:rPr>
      </w:pPr>
      <w:r w:rsidRPr="00B375A0">
        <w:rPr>
          <w:rFonts w:ascii="Times New Roman" w:eastAsia="NSimSun" w:hAnsi="Times New Roman" w:cs="Times New Roman"/>
        </w:rPr>
        <w:t xml:space="preserve">      </w:t>
      </w:r>
    </w:p>
    <w:p w14:paraId="3B4B63B1" w14:textId="07BD9104" w:rsidR="00B375A0" w:rsidRPr="00F341B5" w:rsidRDefault="00B375A0" w:rsidP="00B375A0">
      <w:pPr>
        <w:rPr>
          <w:rFonts w:ascii="Times New Roman" w:eastAsia="NSimSun" w:hAnsi="Times New Roman" w:cs="Times New Roman"/>
          <w:b/>
          <w:bCs/>
          <w:i/>
          <w:iCs/>
        </w:rPr>
      </w:pPr>
      <w:r w:rsidRPr="00F341B5">
        <w:rPr>
          <w:rFonts w:ascii="Times New Roman" w:eastAsia="NSimSun" w:hAnsi="Times New Roman" w:cs="Times New Roman"/>
          <w:b/>
          <w:bCs/>
          <w:i/>
          <w:iCs/>
        </w:rPr>
        <w:t>Superintendent Managers Report</w:t>
      </w:r>
      <w:r w:rsidR="00E464F8" w:rsidRPr="00F341B5">
        <w:rPr>
          <w:rFonts w:ascii="Times New Roman" w:eastAsia="NSimSun" w:hAnsi="Times New Roman" w:cs="Times New Roman"/>
          <w:b/>
          <w:bCs/>
          <w:i/>
          <w:iCs/>
        </w:rPr>
        <w:t>:</w:t>
      </w:r>
      <w:r w:rsidRPr="00F341B5">
        <w:rPr>
          <w:rFonts w:ascii="Times New Roman" w:eastAsia="NSimSun" w:hAnsi="Times New Roman" w:cs="Times New Roman"/>
          <w:b/>
          <w:bCs/>
          <w:i/>
          <w:iCs/>
        </w:rPr>
        <w:t xml:space="preserve">      </w:t>
      </w:r>
    </w:p>
    <w:p w14:paraId="620AA737" w14:textId="5551ECC1" w:rsidR="00B375A0" w:rsidRPr="00B375A0" w:rsidRDefault="00B375A0" w:rsidP="00B375A0">
      <w:pPr>
        <w:rPr>
          <w:rFonts w:ascii="Times New Roman" w:eastAsia="NSimSun" w:hAnsi="Times New Roman" w:cs="Times New Roman"/>
        </w:rPr>
      </w:pPr>
      <w:r w:rsidRPr="00B375A0">
        <w:rPr>
          <w:rFonts w:ascii="Times New Roman" w:eastAsia="NSimSun" w:hAnsi="Times New Roman" w:cs="Times New Roman"/>
        </w:rPr>
        <w:t>-Canada Creek over Canada Creek Huron Pines project EGLE permit has been approved. Project consists of removal of existing 40 ft long by 7 ft diameter corrugated metal pipe and replace with 45 ft long 34.8 ft wide 8.8 ft high bottomless culvert. We will be doing this work late summer.</w:t>
      </w:r>
    </w:p>
    <w:p w14:paraId="4DBDE24A" w14:textId="4F4FEEB4" w:rsidR="00B375A0" w:rsidRPr="00B375A0" w:rsidRDefault="00B375A0" w:rsidP="00B375A0">
      <w:pPr>
        <w:rPr>
          <w:rFonts w:ascii="Times New Roman" w:eastAsia="NSimSun" w:hAnsi="Times New Roman" w:cs="Times New Roman"/>
        </w:rPr>
      </w:pPr>
      <w:r w:rsidRPr="00B375A0">
        <w:rPr>
          <w:rFonts w:ascii="Times New Roman" w:eastAsia="NSimSun" w:hAnsi="Times New Roman" w:cs="Times New Roman"/>
        </w:rPr>
        <w:t xml:space="preserve">-All of this </w:t>
      </w:r>
      <w:r w:rsidR="005E2E5E" w:rsidRPr="00B375A0">
        <w:rPr>
          <w:rFonts w:ascii="Times New Roman" w:eastAsia="NSimSun" w:hAnsi="Times New Roman" w:cs="Times New Roman"/>
        </w:rPr>
        <w:t>year’s</w:t>
      </w:r>
      <w:r w:rsidRPr="00B375A0">
        <w:rPr>
          <w:rFonts w:ascii="Times New Roman" w:eastAsia="NSimSun" w:hAnsi="Times New Roman" w:cs="Times New Roman"/>
        </w:rPr>
        <w:t xml:space="preserve"> salt orders are done and 2027 salt has been ordered.</w:t>
      </w:r>
    </w:p>
    <w:p w14:paraId="089F0DA6" w14:textId="48EC0ACC" w:rsidR="00B375A0" w:rsidRPr="00B375A0" w:rsidRDefault="00B375A0" w:rsidP="00B375A0">
      <w:pPr>
        <w:rPr>
          <w:rFonts w:ascii="Times New Roman" w:eastAsia="NSimSun" w:hAnsi="Times New Roman" w:cs="Times New Roman"/>
        </w:rPr>
      </w:pPr>
      <w:r w:rsidRPr="00B375A0">
        <w:rPr>
          <w:rFonts w:ascii="Times New Roman" w:eastAsia="NSimSun" w:hAnsi="Times New Roman" w:cs="Times New Roman"/>
        </w:rPr>
        <w:t>-It was a very good and informative Road Show, I spent quite a bit of time looking over the Peterbilt truck on display. Our funding from FEMA has come in and I would like to move forward with ordering a new plow truck.</w:t>
      </w:r>
    </w:p>
    <w:p w14:paraId="58DB47D5" w14:textId="64180A92" w:rsidR="00B375A0" w:rsidRPr="00B375A0" w:rsidRDefault="00B375A0" w:rsidP="00B375A0">
      <w:pPr>
        <w:rPr>
          <w:rFonts w:ascii="Times New Roman" w:eastAsia="NSimSun" w:hAnsi="Times New Roman" w:cs="Times New Roman"/>
        </w:rPr>
      </w:pPr>
      <w:r w:rsidRPr="00B375A0">
        <w:rPr>
          <w:rFonts w:ascii="Times New Roman" w:eastAsia="NSimSun" w:hAnsi="Times New Roman" w:cs="Times New Roman"/>
        </w:rPr>
        <w:t>-I am sitting down with a potential mechanic to take over David Sorgets position next Thursday.</w:t>
      </w:r>
    </w:p>
    <w:p w14:paraId="6F5FAEDC" w14:textId="672AF008" w:rsidR="00B375A0" w:rsidRPr="00B375A0" w:rsidRDefault="00B375A0" w:rsidP="00B375A0">
      <w:pPr>
        <w:rPr>
          <w:rFonts w:ascii="Times New Roman" w:eastAsia="NSimSun" w:hAnsi="Times New Roman" w:cs="Times New Roman"/>
        </w:rPr>
      </w:pPr>
      <w:r w:rsidRPr="00B375A0">
        <w:rPr>
          <w:rFonts w:ascii="Times New Roman" w:eastAsia="NSimSun" w:hAnsi="Times New Roman" w:cs="Times New Roman"/>
        </w:rPr>
        <w:lastRenderedPageBreak/>
        <w:t>-Rural Road Alliance has sent us an application if we are willing to join. Yearly membership is $10,000.00.</w:t>
      </w:r>
    </w:p>
    <w:p w14:paraId="44C4311F" w14:textId="5DA5033A" w:rsidR="00B375A0" w:rsidRPr="00B375A0" w:rsidRDefault="00B375A0" w:rsidP="00B375A0">
      <w:pPr>
        <w:rPr>
          <w:rFonts w:ascii="Times New Roman" w:eastAsia="NSimSun" w:hAnsi="Times New Roman" w:cs="Times New Roman"/>
        </w:rPr>
      </w:pPr>
      <w:r w:rsidRPr="00B375A0">
        <w:rPr>
          <w:rFonts w:ascii="Times New Roman" w:eastAsia="NSimSun" w:hAnsi="Times New Roman" w:cs="Times New Roman"/>
        </w:rPr>
        <w:t>-We have 9 inches of boards out of the Grand Lake Dam,</w:t>
      </w:r>
      <w:r w:rsidR="007E4B34">
        <w:rPr>
          <w:rFonts w:ascii="Times New Roman" w:eastAsia="NSimSun" w:hAnsi="Times New Roman" w:cs="Times New Roman"/>
        </w:rPr>
        <w:t xml:space="preserve"> </w:t>
      </w:r>
      <w:r w:rsidRPr="00B375A0">
        <w:rPr>
          <w:rFonts w:ascii="Times New Roman" w:eastAsia="NSimSun" w:hAnsi="Times New Roman" w:cs="Times New Roman"/>
        </w:rPr>
        <w:t>and will remain out until we reach the legal level again.</w:t>
      </w:r>
    </w:p>
    <w:p w14:paraId="359D4E33" w14:textId="240CE017" w:rsidR="00B375A0" w:rsidRPr="00B375A0" w:rsidRDefault="00B375A0" w:rsidP="00B375A0">
      <w:pPr>
        <w:rPr>
          <w:rFonts w:ascii="Times New Roman" w:eastAsia="NSimSun" w:hAnsi="Times New Roman" w:cs="Times New Roman"/>
        </w:rPr>
      </w:pPr>
      <w:r w:rsidRPr="00B375A0">
        <w:rPr>
          <w:rFonts w:ascii="Times New Roman" w:eastAsia="NSimSun" w:hAnsi="Times New Roman" w:cs="Times New Roman"/>
        </w:rPr>
        <w:t>-Emmet county has a different way of dealing with damaged or broken mail</w:t>
      </w:r>
      <w:r w:rsidR="007E4B34">
        <w:rPr>
          <w:rFonts w:ascii="Times New Roman" w:eastAsia="NSimSun" w:hAnsi="Times New Roman" w:cs="Times New Roman"/>
        </w:rPr>
        <w:t>b</w:t>
      </w:r>
      <w:r w:rsidRPr="00B375A0">
        <w:rPr>
          <w:rFonts w:ascii="Times New Roman" w:eastAsia="NSimSun" w:hAnsi="Times New Roman" w:cs="Times New Roman"/>
        </w:rPr>
        <w:t>oxes.</w:t>
      </w:r>
    </w:p>
    <w:p w14:paraId="6ECDCF7E" w14:textId="3D7E6B4F" w:rsidR="00B375A0" w:rsidRDefault="00B375A0" w:rsidP="00B375A0">
      <w:pPr>
        <w:rPr>
          <w:rFonts w:ascii="Times New Roman" w:eastAsia="NSimSun" w:hAnsi="Times New Roman" w:cs="Times New Roman"/>
        </w:rPr>
      </w:pPr>
      <w:r w:rsidRPr="00B375A0">
        <w:rPr>
          <w:rFonts w:ascii="Times New Roman" w:eastAsia="NSimSun" w:hAnsi="Times New Roman" w:cs="Times New Roman"/>
        </w:rPr>
        <w:t>-Crews were dragging roads where we can trying to fill some of the potholes before our next round of snow, rain, ice...</w:t>
      </w:r>
    </w:p>
    <w:p w14:paraId="4E2DD946" w14:textId="259163EC" w:rsidR="00D66A15" w:rsidRDefault="00D66A15" w:rsidP="00B375A0">
      <w:pPr>
        <w:rPr>
          <w:rFonts w:ascii="Times New Roman" w:eastAsia="NSimSun" w:hAnsi="Times New Roman" w:cs="Times New Roman"/>
        </w:rPr>
      </w:pPr>
      <w:r>
        <w:rPr>
          <w:rFonts w:ascii="Times New Roman" w:eastAsia="NSimSun" w:hAnsi="Times New Roman" w:cs="Times New Roman"/>
        </w:rPr>
        <w:t>-Spicer Group, Inc. has declined to review the Lost Lake relocation plans.  Discussion held.  Supt./Mgr instructed to collect payment for the petition and set Public Hearing Date in accordance with Abandonment Policy.</w:t>
      </w:r>
    </w:p>
    <w:p w14:paraId="51DB7F71" w14:textId="6486BDA1" w:rsidR="00D66A15" w:rsidRDefault="00D66A15" w:rsidP="00B375A0">
      <w:pPr>
        <w:rPr>
          <w:rFonts w:ascii="Times New Roman" w:eastAsia="NSimSun" w:hAnsi="Times New Roman" w:cs="Times New Roman"/>
        </w:rPr>
      </w:pPr>
      <w:r>
        <w:rPr>
          <w:rFonts w:ascii="Times New Roman" w:eastAsia="NSimSun" w:hAnsi="Times New Roman" w:cs="Times New Roman"/>
        </w:rPr>
        <w:t xml:space="preserve">- Supt./Mgr attended </w:t>
      </w:r>
      <w:r w:rsidR="00FD2F9E">
        <w:rPr>
          <w:rFonts w:ascii="Times New Roman" w:eastAsia="NSimSun" w:hAnsi="Times New Roman" w:cs="Times New Roman"/>
        </w:rPr>
        <w:t xml:space="preserve">a </w:t>
      </w:r>
      <w:r>
        <w:rPr>
          <w:rFonts w:ascii="Times New Roman" w:eastAsia="NSimSun" w:hAnsi="Times New Roman" w:cs="Times New Roman"/>
        </w:rPr>
        <w:t xml:space="preserve">meeting with Cam Cavitt </w:t>
      </w:r>
      <w:r w:rsidR="00FD2F9E">
        <w:rPr>
          <w:rFonts w:ascii="Times New Roman" w:eastAsia="NSimSun" w:hAnsi="Times New Roman" w:cs="Times New Roman"/>
        </w:rPr>
        <w:t xml:space="preserve">and other Road Commission representatives </w:t>
      </w:r>
      <w:r>
        <w:rPr>
          <w:rFonts w:ascii="Times New Roman" w:eastAsia="NSimSun" w:hAnsi="Times New Roman" w:cs="Times New Roman"/>
        </w:rPr>
        <w:t>this week.  A funding update was provided.  Supt./Mgr brought forth two concerns to Representative Cavitt. Firstly, a need to exempt Road Commissions from DEF regulatory requirements which are costly and cause many equipment break downs.  Secondly, the US-23/M-68 Hwy intersection was discussed with it being noted if Airport Highway could become All Season a great deal of the truck traffic at the intersection could be reduced, therefore making it safer.</w:t>
      </w:r>
    </w:p>
    <w:p w14:paraId="46C0FC9E" w14:textId="446C1942" w:rsidR="009925E0" w:rsidRPr="00B375A0" w:rsidRDefault="009925E0" w:rsidP="00B375A0">
      <w:pPr>
        <w:rPr>
          <w:rFonts w:ascii="Times New Roman" w:eastAsia="NSimSun" w:hAnsi="Times New Roman" w:cs="Times New Roman"/>
        </w:rPr>
      </w:pPr>
      <w:r>
        <w:rPr>
          <w:rFonts w:ascii="Times New Roman" w:eastAsia="NSimSun" w:hAnsi="Times New Roman" w:cs="Times New Roman"/>
        </w:rPr>
        <w:t>- Supt./Mgr provided Board information about the Federal aid buyout program currently at .90 cents per dollar value.  Discussion was held regarding environmental studies, engineering and how the buyout could benefit the Road Commission. Supt./Mgr stated several other Road Commissions in the area are selling their Federal Aid and completing projects themselves.</w:t>
      </w:r>
    </w:p>
    <w:p w14:paraId="40C8DBC9" w14:textId="77777777" w:rsidR="00F341B5" w:rsidRPr="00F341B5" w:rsidRDefault="00F341B5" w:rsidP="00F341B5">
      <w:pPr>
        <w:rPr>
          <w:rFonts w:ascii="Times New Roman" w:hAnsi="Times New Roman" w:cs="Times New Roman"/>
          <w:b/>
          <w:bCs/>
          <w:i/>
          <w:iCs/>
        </w:rPr>
      </w:pPr>
      <w:r w:rsidRPr="00F341B5">
        <w:rPr>
          <w:rFonts w:ascii="Times New Roman" w:hAnsi="Times New Roman" w:cs="Times New Roman"/>
          <w:b/>
          <w:bCs/>
          <w:i/>
          <w:iCs/>
        </w:rPr>
        <w:t>Visitors:</w:t>
      </w:r>
    </w:p>
    <w:p w14:paraId="74A48ED3" w14:textId="76E938D0" w:rsidR="00F341B5" w:rsidRDefault="00F341B5" w:rsidP="00F341B5">
      <w:pPr>
        <w:rPr>
          <w:rFonts w:ascii="Times New Roman" w:hAnsi="Times New Roman" w:cs="Times New Roman"/>
        </w:rPr>
      </w:pPr>
      <w:r w:rsidRPr="00F341B5">
        <w:rPr>
          <w:rFonts w:ascii="Times New Roman" w:hAnsi="Times New Roman" w:cs="Times New Roman"/>
        </w:rPr>
        <w:t xml:space="preserve">      </w:t>
      </w:r>
      <w:r w:rsidR="001F4587">
        <w:rPr>
          <w:rFonts w:ascii="Times New Roman" w:hAnsi="Times New Roman" w:cs="Times New Roman"/>
        </w:rPr>
        <w:t xml:space="preserve">Trustee Jaroch asked a couple of questions regarding our funding mechanism and current topics of discussion.   </w:t>
      </w:r>
    </w:p>
    <w:p w14:paraId="2E53F356" w14:textId="77777777" w:rsidR="00391606" w:rsidRDefault="001F4587" w:rsidP="00F341B5">
      <w:pPr>
        <w:rPr>
          <w:rFonts w:ascii="Times New Roman" w:hAnsi="Times New Roman" w:cs="Times New Roman"/>
        </w:rPr>
      </w:pPr>
      <w:r>
        <w:rPr>
          <w:rFonts w:ascii="Times New Roman" w:hAnsi="Times New Roman" w:cs="Times New Roman"/>
        </w:rPr>
        <w:t xml:space="preserve">      Commission Tollini </w:t>
      </w:r>
      <w:r w:rsidR="009925E0">
        <w:rPr>
          <w:rFonts w:ascii="Times New Roman" w:hAnsi="Times New Roman" w:cs="Times New Roman"/>
        </w:rPr>
        <w:t>spoke briefly on the recently awarded Category F FEMA grant for electric infrastructure</w:t>
      </w:r>
    </w:p>
    <w:p w14:paraId="68082890" w14:textId="67E1470B" w:rsidR="00F341B5" w:rsidRPr="00391606" w:rsidRDefault="00F341B5" w:rsidP="00F341B5">
      <w:pPr>
        <w:rPr>
          <w:rFonts w:ascii="Times New Roman" w:hAnsi="Times New Roman" w:cs="Times New Roman"/>
        </w:rPr>
      </w:pPr>
      <w:r w:rsidRPr="00F341B5">
        <w:rPr>
          <w:rFonts w:ascii="Times New Roman" w:hAnsi="Times New Roman" w:cs="Times New Roman"/>
          <w:b/>
          <w:bCs/>
          <w:i/>
          <w:iCs/>
        </w:rPr>
        <w:t>Unfinished Business:</w:t>
      </w:r>
    </w:p>
    <w:p w14:paraId="2497C5A1" w14:textId="25A5BCA9" w:rsidR="00F341B5" w:rsidRPr="00F341B5" w:rsidRDefault="00F341B5" w:rsidP="00F341B5">
      <w:pPr>
        <w:rPr>
          <w:rFonts w:ascii="Times New Roman" w:hAnsi="Times New Roman" w:cs="Times New Roman"/>
        </w:rPr>
      </w:pPr>
      <w:r w:rsidRPr="00F341B5">
        <w:rPr>
          <w:rFonts w:ascii="Times New Roman" w:hAnsi="Times New Roman" w:cs="Times New Roman"/>
        </w:rPr>
        <w:t xml:space="preserve">     </w:t>
      </w:r>
      <w:r w:rsidR="00391606">
        <w:rPr>
          <w:rFonts w:ascii="Times New Roman" w:hAnsi="Times New Roman" w:cs="Times New Roman"/>
        </w:rPr>
        <w:t>None</w:t>
      </w:r>
    </w:p>
    <w:p w14:paraId="6D856483" w14:textId="6DAD401C" w:rsidR="00F341B5" w:rsidRPr="00F341B5" w:rsidRDefault="00F341B5" w:rsidP="00F341B5">
      <w:pPr>
        <w:rPr>
          <w:rFonts w:ascii="Times New Roman" w:hAnsi="Times New Roman" w:cs="Times New Roman"/>
          <w:b/>
          <w:bCs/>
          <w:i/>
          <w:iCs/>
        </w:rPr>
      </w:pPr>
      <w:r w:rsidRPr="00F341B5">
        <w:rPr>
          <w:rFonts w:ascii="Times New Roman" w:hAnsi="Times New Roman" w:cs="Times New Roman"/>
          <w:b/>
          <w:bCs/>
          <w:i/>
          <w:iCs/>
        </w:rPr>
        <w:t>New Business:</w:t>
      </w:r>
    </w:p>
    <w:p w14:paraId="316DEA2E" w14:textId="75722FDE" w:rsidR="00F341B5" w:rsidRDefault="00391606" w:rsidP="00F341B5">
      <w:pPr>
        <w:rPr>
          <w:rFonts w:ascii="Times New Roman" w:hAnsi="Times New Roman" w:cs="Times New Roman"/>
        </w:rPr>
      </w:pPr>
      <w:r>
        <w:rPr>
          <w:rFonts w:ascii="Times New Roman" w:hAnsi="Times New Roman" w:cs="Times New Roman"/>
        </w:rPr>
        <w:t xml:space="preserve">     Two informational items only – CRASIF call for Board of Trustee Candidates and Grand Lake Assessments for Road Commission properties</w:t>
      </w:r>
    </w:p>
    <w:p w14:paraId="531B0D79" w14:textId="73179609" w:rsidR="004A79C6" w:rsidRDefault="004A79C6" w:rsidP="00F341B5">
      <w:pPr>
        <w:rPr>
          <w:rFonts w:ascii="Times New Roman" w:hAnsi="Times New Roman" w:cs="Times New Roman"/>
        </w:rPr>
      </w:pPr>
      <w:r>
        <w:rPr>
          <w:rFonts w:ascii="Times New Roman" w:hAnsi="Times New Roman" w:cs="Times New Roman"/>
        </w:rPr>
        <w:t xml:space="preserve">    The next regular scheduled meetings of the Board of Road Commissioners are Wednesday, April 15, 2026 at 8:30 a.m. and Wednesday, May 6, 2026 at 8:30 a.m.</w:t>
      </w:r>
    </w:p>
    <w:p w14:paraId="42B12490" w14:textId="77777777" w:rsidR="004A79C6" w:rsidRDefault="004A79C6" w:rsidP="00F341B5">
      <w:pPr>
        <w:rPr>
          <w:rFonts w:ascii="Times New Roman" w:hAnsi="Times New Roman" w:cs="Times New Roman"/>
        </w:rPr>
      </w:pPr>
    </w:p>
    <w:p w14:paraId="12CE6CA3" w14:textId="2E8F2706" w:rsidR="004A79C6" w:rsidRDefault="004A79C6" w:rsidP="00F341B5">
      <w:pPr>
        <w:rPr>
          <w:rFonts w:ascii="Times New Roman" w:hAnsi="Times New Roman" w:cs="Times New Roman"/>
        </w:rPr>
      </w:pPr>
      <w:r>
        <w:rPr>
          <w:rFonts w:ascii="Times New Roman" w:hAnsi="Times New Roman" w:cs="Times New Roman"/>
        </w:rPr>
        <w:t xml:space="preserve">    With no further business to come before the Board the Chairman adjourned the meeting at 9:55 a.m.</w:t>
      </w:r>
    </w:p>
    <w:p w14:paraId="11542E85" w14:textId="77777777" w:rsidR="00F341B5" w:rsidRDefault="00F341B5" w:rsidP="00F341B5">
      <w:pPr>
        <w:rPr>
          <w:rFonts w:ascii="Times New Roman" w:hAnsi="Times New Roman" w:cs="Times New Roman"/>
        </w:rPr>
      </w:pPr>
    </w:p>
    <w:p w14:paraId="618991F3" w14:textId="77777777" w:rsidR="00F341B5" w:rsidRDefault="00F341B5" w:rsidP="00F341B5">
      <w:pPr>
        <w:rPr>
          <w:rFonts w:ascii="Times New Roman" w:hAnsi="Times New Roman" w:cs="Times New Roman"/>
        </w:rPr>
      </w:pPr>
    </w:p>
    <w:p w14:paraId="23AB34B5" w14:textId="77777777" w:rsidR="00F341B5" w:rsidRDefault="00F341B5" w:rsidP="00F341B5">
      <w:pPr>
        <w:rPr>
          <w:rFonts w:ascii="Times New Roman" w:hAnsi="Times New Roman" w:cs="Times New Roman"/>
        </w:rPr>
      </w:pPr>
    </w:p>
    <w:p w14:paraId="14F42101" w14:textId="77777777" w:rsidR="00F341B5" w:rsidRDefault="00F341B5" w:rsidP="00F341B5">
      <w:pPr>
        <w:rPr>
          <w:rFonts w:ascii="Times New Roman" w:hAnsi="Times New Roman" w:cs="Times New Roman"/>
        </w:rPr>
      </w:pPr>
    </w:p>
    <w:sectPr w:rsidR="00F341B5" w:rsidSect="00655D9C">
      <w:pgSz w:w="12240" w:h="15840"/>
      <w:pgMar w:top="90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5A0"/>
    <w:rsid w:val="001F4587"/>
    <w:rsid w:val="00391606"/>
    <w:rsid w:val="004A79C6"/>
    <w:rsid w:val="005E2E5E"/>
    <w:rsid w:val="00655D9C"/>
    <w:rsid w:val="006B0A75"/>
    <w:rsid w:val="007E4B34"/>
    <w:rsid w:val="008E0718"/>
    <w:rsid w:val="009925E0"/>
    <w:rsid w:val="009B7897"/>
    <w:rsid w:val="00A3119F"/>
    <w:rsid w:val="00AE35B2"/>
    <w:rsid w:val="00B36D67"/>
    <w:rsid w:val="00B375A0"/>
    <w:rsid w:val="00BC6BDA"/>
    <w:rsid w:val="00C4257C"/>
    <w:rsid w:val="00D66A15"/>
    <w:rsid w:val="00E0527E"/>
    <w:rsid w:val="00E464F8"/>
    <w:rsid w:val="00F31F76"/>
    <w:rsid w:val="00F341B5"/>
    <w:rsid w:val="00FD2F9E"/>
    <w:rsid w:val="00FE6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EFA3"/>
  <w15:chartTrackingRefBased/>
  <w15:docId w15:val="{65F26285-8FB7-43DC-A07B-D710D5BA7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kern w:val="2"/>
        <w:sz w:val="32"/>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897"/>
    <w:rPr>
      <w:rFonts w:asciiTheme="minorHAnsi" w:hAnsiTheme="minorHAnsi" w:cstheme="minorBidi"/>
      <w:sz w:val="24"/>
    </w:rPr>
  </w:style>
  <w:style w:type="paragraph" w:styleId="Heading1">
    <w:name w:val="heading 1"/>
    <w:basedOn w:val="Normal"/>
    <w:next w:val="Normal"/>
    <w:link w:val="Heading1Char"/>
    <w:uiPriority w:val="9"/>
    <w:qFormat/>
    <w:rsid w:val="00B375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75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75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75A0"/>
    <w:pPr>
      <w:keepNext/>
      <w:keepLines/>
      <w:spacing w:before="80" w:after="40"/>
      <w:outlineLvl w:val="3"/>
    </w:pPr>
    <w:rPr>
      <w:rFonts w:eastAsiaTheme="majorEastAsia" w:cstheme="majorBidi"/>
      <w:i/>
      <w:iCs/>
      <w:color w:val="0F4761" w:themeColor="accent1" w:themeShade="BF"/>
      <w:sz w:val="32"/>
    </w:rPr>
  </w:style>
  <w:style w:type="paragraph" w:styleId="Heading5">
    <w:name w:val="heading 5"/>
    <w:basedOn w:val="Normal"/>
    <w:next w:val="Normal"/>
    <w:link w:val="Heading5Char"/>
    <w:uiPriority w:val="9"/>
    <w:semiHidden/>
    <w:unhideWhenUsed/>
    <w:qFormat/>
    <w:rsid w:val="00B375A0"/>
    <w:pPr>
      <w:keepNext/>
      <w:keepLines/>
      <w:spacing w:before="80" w:after="40"/>
      <w:outlineLvl w:val="4"/>
    </w:pPr>
    <w:rPr>
      <w:rFonts w:eastAsiaTheme="majorEastAsia" w:cstheme="majorBidi"/>
      <w:color w:val="0F4761" w:themeColor="accent1" w:themeShade="BF"/>
      <w:sz w:val="32"/>
    </w:rPr>
  </w:style>
  <w:style w:type="paragraph" w:styleId="Heading6">
    <w:name w:val="heading 6"/>
    <w:basedOn w:val="Normal"/>
    <w:next w:val="Normal"/>
    <w:link w:val="Heading6Char"/>
    <w:uiPriority w:val="9"/>
    <w:semiHidden/>
    <w:unhideWhenUsed/>
    <w:qFormat/>
    <w:rsid w:val="00B375A0"/>
    <w:pPr>
      <w:keepNext/>
      <w:keepLines/>
      <w:spacing w:before="40" w:after="0"/>
      <w:outlineLvl w:val="5"/>
    </w:pPr>
    <w:rPr>
      <w:rFonts w:eastAsiaTheme="majorEastAsia" w:cstheme="majorBidi"/>
      <w:i/>
      <w:iCs/>
      <w:color w:val="595959" w:themeColor="text1" w:themeTint="A6"/>
      <w:sz w:val="32"/>
    </w:rPr>
  </w:style>
  <w:style w:type="paragraph" w:styleId="Heading7">
    <w:name w:val="heading 7"/>
    <w:basedOn w:val="Normal"/>
    <w:next w:val="Normal"/>
    <w:link w:val="Heading7Char"/>
    <w:uiPriority w:val="9"/>
    <w:semiHidden/>
    <w:unhideWhenUsed/>
    <w:qFormat/>
    <w:rsid w:val="00B375A0"/>
    <w:pPr>
      <w:keepNext/>
      <w:keepLines/>
      <w:spacing w:before="40" w:after="0"/>
      <w:outlineLvl w:val="6"/>
    </w:pPr>
    <w:rPr>
      <w:rFonts w:eastAsiaTheme="majorEastAsia" w:cstheme="majorBidi"/>
      <w:color w:val="595959" w:themeColor="text1" w:themeTint="A6"/>
      <w:sz w:val="32"/>
    </w:rPr>
  </w:style>
  <w:style w:type="paragraph" w:styleId="Heading8">
    <w:name w:val="heading 8"/>
    <w:basedOn w:val="Normal"/>
    <w:next w:val="Normal"/>
    <w:link w:val="Heading8Char"/>
    <w:uiPriority w:val="9"/>
    <w:semiHidden/>
    <w:unhideWhenUsed/>
    <w:qFormat/>
    <w:rsid w:val="00B375A0"/>
    <w:pPr>
      <w:keepNext/>
      <w:keepLines/>
      <w:spacing w:after="0"/>
      <w:outlineLvl w:val="7"/>
    </w:pPr>
    <w:rPr>
      <w:rFonts w:eastAsiaTheme="majorEastAsia" w:cstheme="majorBidi"/>
      <w:i/>
      <w:iCs/>
      <w:color w:val="272727" w:themeColor="text1" w:themeTint="D8"/>
      <w:sz w:val="32"/>
    </w:rPr>
  </w:style>
  <w:style w:type="paragraph" w:styleId="Heading9">
    <w:name w:val="heading 9"/>
    <w:basedOn w:val="Normal"/>
    <w:next w:val="Normal"/>
    <w:link w:val="Heading9Char"/>
    <w:uiPriority w:val="9"/>
    <w:semiHidden/>
    <w:unhideWhenUsed/>
    <w:qFormat/>
    <w:rsid w:val="00B375A0"/>
    <w:pPr>
      <w:keepNext/>
      <w:keepLines/>
      <w:spacing w:after="0"/>
      <w:outlineLvl w:val="8"/>
    </w:pPr>
    <w:rPr>
      <w:rFonts w:eastAsiaTheme="majorEastAsia" w:cstheme="majorBidi"/>
      <w:color w:val="272727" w:themeColor="text1" w:themeTint="D8"/>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5A0"/>
    <w:rPr>
      <w:rFonts w:eastAsiaTheme="majorEastAsia"/>
      <w:color w:val="0F4761" w:themeColor="accent1" w:themeShade="BF"/>
      <w:sz w:val="40"/>
      <w:szCs w:val="40"/>
    </w:rPr>
  </w:style>
  <w:style w:type="character" w:customStyle="1" w:styleId="Heading2Char">
    <w:name w:val="Heading 2 Char"/>
    <w:basedOn w:val="DefaultParagraphFont"/>
    <w:link w:val="Heading2"/>
    <w:uiPriority w:val="9"/>
    <w:semiHidden/>
    <w:rsid w:val="00B375A0"/>
    <w:rPr>
      <w:rFonts w:eastAsiaTheme="majorEastAsia"/>
      <w:color w:val="0F4761" w:themeColor="accent1" w:themeShade="BF"/>
      <w:szCs w:val="32"/>
    </w:rPr>
  </w:style>
  <w:style w:type="character" w:customStyle="1" w:styleId="Heading3Char">
    <w:name w:val="Heading 3 Char"/>
    <w:basedOn w:val="DefaultParagraphFont"/>
    <w:link w:val="Heading3"/>
    <w:uiPriority w:val="9"/>
    <w:semiHidden/>
    <w:rsid w:val="00B375A0"/>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B375A0"/>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B375A0"/>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B375A0"/>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B375A0"/>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B375A0"/>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B375A0"/>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B375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75A0"/>
    <w:rPr>
      <w:rFonts w:eastAsiaTheme="majorEastAsia"/>
      <w:spacing w:val="-10"/>
      <w:kern w:val="28"/>
      <w:sz w:val="56"/>
      <w:szCs w:val="56"/>
    </w:rPr>
  </w:style>
  <w:style w:type="paragraph" w:styleId="Subtitle">
    <w:name w:val="Subtitle"/>
    <w:basedOn w:val="Normal"/>
    <w:next w:val="Normal"/>
    <w:link w:val="SubtitleChar"/>
    <w:uiPriority w:val="11"/>
    <w:qFormat/>
    <w:rsid w:val="00B375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75A0"/>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B375A0"/>
    <w:pPr>
      <w:spacing w:before="160"/>
      <w:jc w:val="center"/>
    </w:pPr>
    <w:rPr>
      <w:rFonts w:asciiTheme="majorHAnsi" w:hAnsiTheme="majorHAnsi" w:cstheme="majorBidi"/>
      <w:i/>
      <w:iCs/>
      <w:color w:val="404040" w:themeColor="text1" w:themeTint="BF"/>
      <w:sz w:val="32"/>
    </w:rPr>
  </w:style>
  <w:style w:type="character" w:customStyle="1" w:styleId="QuoteChar">
    <w:name w:val="Quote Char"/>
    <w:basedOn w:val="DefaultParagraphFont"/>
    <w:link w:val="Quote"/>
    <w:uiPriority w:val="29"/>
    <w:rsid w:val="00B375A0"/>
    <w:rPr>
      <w:i/>
      <w:iCs/>
      <w:color w:val="404040" w:themeColor="text1" w:themeTint="BF"/>
    </w:rPr>
  </w:style>
  <w:style w:type="paragraph" w:styleId="ListParagraph">
    <w:name w:val="List Paragraph"/>
    <w:basedOn w:val="Normal"/>
    <w:uiPriority w:val="34"/>
    <w:qFormat/>
    <w:rsid w:val="00B375A0"/>
    <w:pPr>
      <w:ind w:left="720"/>
      <w:contextualSpacing/>
    </w:pPr>
    <w:rPr>
      <w:rFonts w:asciiTheme="majorHAnsi" w:hAnsiTheme="majorHAnsi" w:cstheme="majorBidi"/>
      <w:sz w:val="32"/>
    </w:rPr>
  </w:style>
  <w:style w:type="character" w:styleId="IntenseEmphasis">
    <w:name w:val="Intense Emphasis"/>
    <w:basedOn w:val="DefaultParagraphFont"/>
    <w:uiPriority w:val="21"/>
    <w:qFormat/>
    <w:rsid w:val="00B375A0"/>
    <w:rPr>
      <w:i/>
      <w:iCs/>
      <w:color w:val="0F4761" w:themeColor="accent1" w:themeShade="BF"/>
    </w:rPr>
  </w:style>
  <w:style w:type="paragraph" w:styleId="IntenseQuote">
    <w:name w:val="Intense Quote"/>
    <w:basedOn w:val="Normal"/>
    <w:next w:val="Normal"/>
    <w:link w:val="IntenseQuoteChar"/>
    <w:uiPriority w:val="30"/>
    <w:qFormat/>
    <w:rsid w:val="00B375A0"/>
    <w:pPr>
      <w:pBdr>
        <w:top w:val="single" w:sz="4" w:space="10" w:color="0F4761" w:themeColor="accent1" w:themeShade="BF"/>
        <w:bottom w:val="single" w:sz="4" w:space="10" w:color="0F4761" w:themeColor="accent1" w:themeShade="BF"/>
      </w:pBdr>
      <w:spacing w:before="360" w:after="360"/>
      <w:ind w:left="864" w:right="864"/>
      <w:jc w:val="center"/>
    </w:pPr>
    <w:rPr>
      <w:rFonts w:asciiTheme="majorHAnsi" w:hAnsiTheme="majorHAnsi" w:cstheme="majorBidi"/>
      <w:i/>
      <w:iCs/>
      <w:color w:val="0F4761" w:themeColor="accent1" w:themeShade="BF"/>
      <w:sz w:val="32"/>
    </w:rPr>
  </w:style>
  <w:style w:type="character" w:customStyle="1" w:styleId="IntenseQuoteChar">
    <w:name w:val="Intense Quote Char"/>
    <w:basedOn w:val="DefaultParagraphFont"/>
    <w:link w:val="IntenseQuote"/>
    <w:uiPriority w:val="30"/>
    <w:rsid w:val="00B375A0"/>
    <w:rPr>
      <w:i/>
      <w:iCs/>
      <w:color w:val="0F4761" w:themeColor="accent1" w:themeShade="BF"/>
    </w:rPr>
  </w:style>
  <w:style w:type="character" w:styleId="IntenseReference">
    <w:name w:val="Intense Reference"/>
    <w:basedOn w:val="DefaultParagraphFont"/>
    <w:uiPriority w:val="32"/>
    <w:qFormat/>
    <w:rsid w:val="00B375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88F68-DCBA-40CD-AB8A-A287E3C3F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593</Words>
  <Characters>3384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 Road Commission</dc:creator>
  <cp:keywords/>
  <dc:description/>
  <cp:lastModifiedBy>PI Road Commission</cp:lastModifiedBy>
  <cp:revision>15</cp:revision>
  <cp:lastPrinted>2026-04-08T18:10:00Z</cp:lastPrinted>
  <dcterms:created xsi:type="dcterms:W3CDTF">2026-03-30T17:30:00Z</dcterms:created>
  <dcterms:modified xsi:type="dcterms:W3CDTF">2026-04-13T12:18:00Z</dcterms:modified>
</cp:coreProperties>
</file>